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988A8" w14:textId="77777777" w:rsidR="000A40D2" w:rsidRPr="007335E3" w:rsidRDefault="0058763D" w:rsidP="001330CA">
      <w:pPr>
        <w:jc w:val="center"/>
        <w:rPr>
          <w:rFonts w:cs="Tahoma"/>
          <w:b/>
          <w:i/>
          <w:sz w:val="24"/>
          <w:szCs w:val="24"/>
        </w:rPr>
      </w:pPr>
      <w:bookmarkStart w:id="0" w:name="_GoBack"/>
      <w:bookmarkEnd w:id="0"/>
      <w:r w:rsidRPr="007335E3">
        <w:rPr>
          <w:rFonts w:cs="Tahoma"/>
          <w:b/>
          <w:sz w:val="24"/>
          <w:szCs w:val="24"/>
        </w:rPr>
        <w:t>RELIGIOUS EDUCATION CURRICUL</w:t>
      </w:r>
      <w:r w:rsidR="00E96C5D" w:rsidRPr="007335E3">
        <w:rPr>
          <w:rFonts w:cs="Tahoma"/>
          <w:b/>
          <w:sz w:val="24"/>
          <w:szCs w:val="24"/>
        </w:rPr>
        <w:t>UM</w:t>
      </w:r>
    </w:p>
    <w:p w14:paraId="10CC5087" w14:textId="1E6FEC45" w:rsidR="000A40D2" w:rsidRPr="007335E3" w:rsidRDefault="00655386">
      <w:pPr>
        <w:rPr>
          <w:rFonts w:cs="Tahoma"/>
          <w:b/>
          <w:sz w:val="24"/>
          <w:szCs w:val="24"/>
        </w:rPr>
      </w:pPr>
      <w:r w:rsidRPr="007335E3">
        <w:rPr>
          <w:rFonts w:cs="Tahoma"/>
          <w:b/>
          <w:sz w:val="24"/>
          <w:szCs w:val="24"/>
        </w:rPr>
        <w:t>School:</w:t>
      </w:r>
      <w:r w:rsidR="00051DEE" w:rsidRPr="007335E3">
        <w:rPr>
          <w:rFonts w:cs="Tahoma"/>
          <w:b/>
          <w:sz w:val="24"/>
          <w:szCs w:val="24"/>
        </w:rPr>
        <w:tab/>
      </w:r>
      <w:r w:rsidR="00051DEE" w:rsidRPr="007335E3">
        <w:rPr>
          <w:rFonts w:cs="Tahoma"/>
          <w:b/>
          <w:sz w:val="24"/>
          <w:szCs w:val="24"/>
        </w:rPr>
        <w:tab/>
      </w:r>
      <w:r w:rsidR="00051DEE" w:rsidRPr="007335E3">
        <w:rPr>
          <w:rFonts w:cs="Tahoma"/>
          <w:b/>
          <w:sz w:val="24"/>
          <w:szCs w:val="24"/>
        </w:rPr>
        <w:tab/>
      </w:r>
      <w:r w:rsidR="00051DEE" w:rsidRPr="007335E3">
        <w:rPr>
          <w:rFonts w:cs="Tahoma"/>
          <w:b/>
          <w:sz w:val="24"/>
          <w:szCs w:val="24"/>
        </w:rPr>
        <w:tab/>
      </w:r>
      <w:r w:rsidR="00051DEE" w:rsidRPr="007335E3">
        <w:rPr>
          <w:rFonts w:cs="Tahoma"/>
          <w:b/>
          <w:sz w:val="24"/>
          <w:szCs w:val="24"/>
        </w:rPr>
        <w:tab/>
      </w:r>
      <w:r w:rsidR="00051DEE" w:rsidRPr="007335E3">
        <w:rPr>
          <w:rFonts w:cs="Tahoma"/>
          <w:b/>
          <w:sz w:val="24"/>
          <w:szCs w:val="24"/>
        </w:rPr>
        <w:tab/>
      </w:r>
      <w:r w:rsidR="00051DEE" w:rsidRPr="007335E3">
        <w:rPr>
          <w:rFonts w:cs="Tahoma"/>
          <w:b/>
          <w:sz w:val="24"/>
          <w:szCs w:val="24"/>
        </w:rPr>
        <w:tab/>
      </w:r>
      <w:r w:rsidR="00051DEE" w:rsidRPr="007335E3">
        <w:rPr>
          <w:rFonts w:cs="Tahoma"/>
          <w:b/>
          <w:sz w:val="24"/>
          <w:szCs w:val="24"/>
        </w:rPr>
        <w:tab/>
        <w:t>Unit Focus:</w:t>
      </w:r>
      <w:r w:rsidR="00051DEE" w:rsidRPr="007335E3">
        <w:rPr>
          <w:rFonts w:cs="Tahoma"/>
          <w:b/>
          <w:sz w:val="24"/>
          <w:szCs w:val="24"/>
        </w:rPr>
        <w:tab/>
      </w:r>
      <w:r w:rsidR="00590B23" w:rsidRPr="007335E3">
        <w:rPr>
          <w:rFonts w:cs="Tahoma"/>
          <w:b/>
          <w:sz w:val="24"/>
          <w:szCs w:val="24"/>
        </w:rPr>
        <w:t>Mary MacKillop</w:t>
      </w:r>
    </w:p>
    <w:tbl>
      <w:tblPr>
        <w:tblStyle w:val="TableGrid"/>
        <w:tblW w:w="15276" w:type="dxa"/>
        <w:tblLook w:val="0000" w:firstRow="0" w:lastRow="0" w:firstColumn="0" w:lastColumn="0" w:noHBand="0" w:noVBand="0"/>
      </w:tblPr>
      <w:tblGrid>
        <w:gridCol w:w="4995"/>
        <w:gridCol w:w="3051"/>
        <w:gridCol w:w="1701"/>
        <w:gridCol w:w="5529"/>
      </w:tblGrid>
      <w:tr w:rsidR="008A7665" w:rsidRPr="007335E3" w14:paraId="4EC1D350" w14:textId="77777777" w:rsidTr="007335E3">
        <w:trPr>
          <w:trHeight w:val="735"/>
        </w:trPr>
        <w:tc>
          <w:tcPr>
            <w:tcW w:w="4995" w:type="dxa"/>
            <w:vAlign w:val="center"/>
          </w:tcPr>
          <w:p w14:paraId="093A0710" w14:textId="02A6A8E7" w:rsidR="008A7665" w:rsidRPr="007335E3" w:rsidRDefault="008A7665" w:rsidP="00610E06">
            <w:pPr>
              <w:spacing w:after="200" w:line="276" w:lineRule="auto"/>
              <w:rPr>
                <w:rFonts w:cs="Tahoma"/>
                <w:b/>
                <w:sz w:val="24"/>
                <w:szCs w:val="24"/>
              </w:rPr>
            </w:pPr>
            <w:r w:rsidRPr="007335E3">
              <w:rPr>
                <w:rFonts w:cs="Tahoma"/>
                <w:b/>
                <w:sz w:val="24"/>
                <w:szCs w:val="24"/>
              </w:rPr>
              <w:t>YEAR  LEVEL:</w:t>
            </w:r>
            <w:r w:rsidR="00BB19F1" w:rsidRPr="007335E3">
              <w:rPr>
                <w:rFonts w:cs="Tahoma"/>
                <w:b/>
                <w:sz w:val="24"/>
                <w:szCs w:val="24"/>
              </w:rPr>
              <w:t xml:space="preserve"> </w:t>
            </w:r>
            <w:r w:rsidR="005D6250" w:rsidRPr="007335E3">
              <w:rPr>
                <w:rFonts w:cs="Tahoma"/>
                <w:b/>
                <w:sz w:val="24"/>
                <w:szCs w:val="24"/>
              </w:rPr>
              <w:t>5</w:t>
            </w:r>
          </w:p>
        </w:tc>
        <w:tc>
          <w:tcPr>
            <w:tcW w:w="4752" w:type="dxa"/>
            <w:gridSpan w:val="2"/>
            <w:vAlign w:val="center"/>
          </w:tcPr>
          <w:p w14:paraId="122DB740" w14:textId="08704BD6" w:rsidR="007335E3" w:rsidRPr="007335E3" w:rsidRDefault="008A7665" w:rsidP="00503C28">
            <w:pPr>
              <w:spacing w:after="200" w:line="276" w:lineRule="auto"/>
              <w:ind w:left="150"/>
              <w:rPr>
                <w:rFonts w:cs="Tahoma"/>
                <w:b/>
                <w:sz w:val="24"/>
                <w:szCs w:val="24"/>
              </w:rPr>
            </w:pPr>
            <w:r w:rsidRPr="007335E3">
              <w:rPr>
                <w:rFonts w:cs="Tahoma"/>
                <w:b/>
                <w:sz w:val="24"/>
                <w:szCs w:val="24"/>
              </w:rPr>
              <w:t>Term</w:t>
            </w:r>
            <w:r w:rsidR="00051312" w:rsidRPr="007335E3">
              <w:rPr>
                <w:rFonts w:cs="Tahoma"/>
                <w:b/>
                <w:sz w:val="24"/>
                <w:szCs w:val="24"/>
              </w:rPr>
              <w:t>:</w:t>
            </w:r>
            <w:r w:rsidR="005E31C4" w:rsidRPr="007335E3">
              <w:rPr>
                <w:rFonts w:cs="Tahoma"/>
                <w:b/>
                <w:sz w:val="24"/>
                <w:szCs w:val="24"/>
              </w:rPr>
              <w:t xml:space="preserve"> </w:t>
            </w:r>
            <w:r w:rsidR="00503C28">
              <w:rPr>
                <w:rFonts w:cs="Tahoma"/>
                <w:b/>
                <w:sz w:val="24"/>
                <w:szCs w:val="24"/>
              </w:rPr>
              <w:t xml:space="preserve">  ___  Weeks: ____</w:t>
            </w:r>
          </w:p>
        </w:tc>
        <w:tc>
          <w:tcPr>
            <w:tcW w:w="5529" w:type="dxa"/>
            <w:vAlign w:val="center"/>
          </w:tcPr>
          <w:p w14:paraId="7EDBBBD5" w14:textId="03730D0C" w:rsidR="008A7665" w:rsidRPr="007335E3" w:rsidRDefault="008A7665" w:rsidP="00503C28">
            <w:pPr>
              <w:spacing w:after="200" w:line="276" w:lineRule="auto"/>
              <w:ind w:left="210"/>
              <w:rPr>
                <w:rFonts w:cs="Tahoma"/>
                <w:b/>
                <w:sz w:val="24"/>
                <w:szCs w:val="24"/>
              </w:rPr>
            </w:pPr>
            <w:r w:rsidRPr="007335E3">
              <w:rPr>
                <w:rFonts w:cs="Tahoma"/>
                <w:b/>
                <w:sz w:val="24"/>
                <w:szCs w:val="24"/>
              </w:rPr>
              <w:t>Year</w:t>
            </w:r>
            <w:r w:rsidR="00051312" w:rsidRPr="007335E3">
              <w:rPr>
                <w:rFonts w:cs="Tahoma"/>
                <w:b/>
                <w:sz w:val="24"/>
                <w:szCs w:val="24"/>
              </w:rPr>
              <w:t>:</w:t>
            </w:r>
            <w:r w:rsidRPr="007335E3">
              <w:rPr>
                <w:rFonts w:cs="Tahoma"/>
                <w:b/>
                <w:sz w:val="24"/>
                <w:szCs w:val="24"/>
              </w:rPr>
              <w:t xml:space="preserve">    </w:t>
            </w:r>
          </w:p>
        </w:tc>
      </w:tr>
      <w:tr w:rsidR="007335E3" w:rsidRPr="007335E3" w14:paraId="671F7DC5" w14:textId="77777777" w:rsidTr="00BD2942">
        <w:tblPrEx>
          <w:tblLook w:val="04A0" w:firstRow="1" w:lastRow="0" w:firstColumn="1" w:lastColumn="0" w:noHBand="0" w:noVBand="1"/>
        </w:tblPrEx>
        <w:tc>
          <w:tcPr>
            <w:tcW w:w="15276" w:type="dxa"/>
            <w:gridSpan w:val="4"/>
          </w:tcPr>
          <w:p w14:paraId="63B3B1E0" w14:textId="77777777" w:rsidR="00503C28" w:rsidRDefault="007335E3" w:rsidP="00BD2942">
            <w:pPr>
              <w:rPr>
                <w:rFonts w:cs="Tahoma"/>
                <w:b/>
                <w:sz w:val="24"/>
                <w:szCs w:val="24"/>
              </w:rPr>
            </w:pPr>
            <w:r w:rsidRPr="007335E3">
              <w:rPr>
                <w:rFonts w:cs="Tahoma"/>
                <w:b/>
                <w:sz w:val="24"/>
                <w:szCs w:val="24"/>
              </w:rPr>
              <w:t xml:space="preserve">CLASS CONTEXT  </w:t>
            </w:r>
          </w:p>
          <w:p w14:paraId="42B53F94" w14:textId="7FBBD5F5" w:rsidR="007335E3" w:rsidRPr="007335E3" w:rsidRDefault="007335E3" w:rsidP="00BD2942">
            <w:pPr>
              <w:rPr>
                <w:rFonts w:cs="Tahoma"/>
                <w:sz w:val="24"/>
                <w:szCs w:val="24"/>
              </w:rPr>
            </w:pPr>
            <w:r w:rsidRPr="007335E3">
              <w:rPr>
                <w:rFonts w:cs="Tahoma"/>
                <w:sz w:val="24"/>
                <w:szCs w:val="24"/>
              </w:rPr>
              <w:t>(Anything you need to keep in mind when planning for your particular group of students)</w:t>
            </w:r>
          </w:p>
          <w:p w14:paraId="3E54F206" w14:textId="72029D0A" w:rsidR="007335E3" w:rsidRPr="007335E3" w:rsidRDefault="007335E3" w:rsidP="00BD2942">
            <w:pPr>
              <w:rPr>
                <w:rFonts w:cs="Tahoma"/>
                <w:sz w:val="24"/>
                <w:szCs w:val="24"/>
              </w:rPr>
            </w:pPr>
            <w:r w:rsidRPr="007335E3">
              <w:rPr>
                <w:rFonts w:cs="Tahoma"/>
                <w:sz w:val="24"/>
                <w:szCs w:val="24"/>
              </w:rPr>
              <w:t xml:space="preserve">Students with special needs/focus  (students with different or non-religious backgrounds) </w:t>
            </w:r>
            <w:proofErr w:type="gramStart"/>
            <w:r w:rsidRPr="007335E3">
              <w:rPr>
                <w:rFonts w:cs="Tahoma"/>
                <w:sz w:val="24"/>
                <w:szCs w:val="24"/>
              </w:rPr>
              <w:t xml:space="preserve">– </w:t>
            </w:r>
            <w:r w:rsidR="00BB284D">
              <w:rPr>
                <w:rFonts w:cs="Tahoma"/>
                <w:sz w:val="24"/>
                <w:szCs w:val="24"/>
              </w:rPr>
              <w:t xml:space="preserve"> </w:t>
            </w:r>
            <w:r w:rsidR="00BB284D" w:rsidRPr="00BB284D">
              <w:rPr>
                <w:rFonts w:cs="Tahoma"/>
                <w:sz w:val="24"/>
                <w:szCs w:val="24"/>
              </w:rPr>
              <w:t>Some</w:t>
            </w:r>
            <w:proofErr w:type="gramEnd"/>
            <w:r w:rsidR="00BB284D" w:rsidRPr="00BB284D">
              <w:rPr>
                <w:rFonts w:cs="Tahoma"/>
                <w:sz w:val="24"/>
                <w:szCs w:val="24"/>
              </w:rPr>
              <w:t xml:space="preserve"> considerations to answer the question: Wh</w:t>
            </w:r>
            <w:r w:rsidR="00BB284D">
              <w:rPr>
                <w:rFonts w:cs="Tahoma"/>
                <w:sz w:val="24"/>
                <w:szCs w:val="24"/>
              </w:rPr>
              <w:t>o are my learners?</w:t>
            </w:r>
          </w:p>
          <w:p w14:paraId="5BD5A12D" w14:textId="77777777" w:rsidR="007335E3" w:rsidRPr="007335E3" w:rsidRDefault="007335E3" w:rsidP="00BD2942">
            <w:pPr>
              <w:rPr>
                <w:rFonts w:cs="Tahoma"/>
                <w:sz w:val="24"/>
                <w:szCs w:val="24"/>
              </w:rPr>
            </w:pPr>
            <w:r w:rsidRPr="007335E3">
              <w:rPr>
                <w:rFonts w:cs="Tahoma"/>
                <w:sz w:val="24"/>
                <w:szCs w:val="24"/>
              </w:rPr>
              <w:t>Events –</w:t>
            </w:r>
          </w:p>
          <w:p w14:paraId="50772501" w14:textId="76CC360C" w:rsidR="00BB284D" w:rsidRPr="007335E3" w:rsidRDefault="007335E3" w:rsidP="00BD2942">
            <w:pPr>
              <w:rPr>
                <w:rFonts w:cs="Tahoma"/>
                <w:sz w:val="24"/>
                <w:szCs w:val="24"/>
              </w:rPr>
            </w:pPr>
            <w:r w:rsidRPr="007335E3">
              <w:rPr>
                <w:rFonts w:cs="Tahoma"/>
                <w:sz w:val="24"/>
                <w:szCs w:val="24"/>
              </w:rPr>
              <w:t xml:space="preserve">Other Considerations </w:t>
            </w:r>
            <w:r w:rsidR="00BB284D">
              <w:rPr>
                <w:rFonts w:cs="Tahoma"/>
                <w:sz w:val="24"/>
                <w:szCs w:val="24"/>
              </w:rPr>
              <w:t>–</w:t>
            </w:r>
            <w:r w:rsidRPr="007335E3">
              <w:rPr>
                <w:rFonts w:cs="Tahoma"/>
                <w:sz w:val="24"/>
                <w:szCs w:val="24"/>
              </w:rPr>
              <w:t xml:space="preserve"> </w:t>
            </w:r>
          </w:p>
          <w:p w14:paraId="4D62ECB3" w14:textId="77777777" w:rsidR="007335E3" w:rsidRPr="007335E3" w:rsidRDefault="007335E3" w:rsidP="00BD2942">
            <w:pPr>
              <w:rPr>
                <w:rFonts w:cs="Tahoma"/>
                <w:sz w:val="24"/>
                <w:szCs w:val="24"/>
              </w:rPr>
            </w:pPr>
          </w:p>
        </w:tc>
      </w:tr>
      <w:tr w:rsidR="00C94768" w:rsidRPr="007335E3" w14:paraId="62050C93" w14:textId="77777777" w:rsidTr="00BD2942">
        <w:tblPrEx>
          <w:tblLook w:val="04A0" w:firstRow="1" w:lastRow="0" w:firstColumn="1" w:lastColumn="0" w:noHBand="0" w:noVBand="1"/>
        </w:tblPrEx>
        <w:tc>
          <w:tcPr>
            <w:tcW w:w="15276" w:type="dxa"/>
            <w:gridSpan w:val="4"/>
          </w:tcPr>
          <w:p w14:paraId="731419F7" w14:textId="65351D34" w:rsidR="00C94768" w:rsidRDefault="00311BF2" w:rsidP="00BD2942">
            <w:pPr>
              <w:rPr>
                <w:rFonts w:cs="Tahoma"/>
                <w:b/>
                <w:sz w:val="24"/>
                <w:szCs w:val="24"/>
              </w:rPr>
            </w:pPr>
            <w:hyperlink r:id="rId10" w:history="1">
              <w:r w:rsidR="00C94768" w:rsidRPr="00C94768">
                <w:rPr>
                  <w:rStyle w:val="Hyperlink"/>
                  <w:rFonts w:cs="Tahoma"/>
                  <w:b/>
                  <w:sz w:val="24"/>
                  <w:szCs w:val="24"/>
                </w:rPr>
                <w:t>Model of Pedagogy</w:t>
              </w:r>
            </w:hyperlink>
            <w:r w:rsidR="00C94768">
              <w:rPr>
                <w:rFonts w:cs="Tahoma"/>
                <w:b/>
                <w:sz w:val="24"/>
                <w:szCs w:val="24"/>
              </w:rPr>
              <w:t xml:space="preserve">  Access this link to overview </w:t>
            </w:r>
            <w:r w:rsidR="00C94768" w:rsidRPr="00C94768">
              <w:rPr>
                <w:rFonts w:cs="Tahoma"/>
                <w:b/>
                <w:sz w:val="24"/>
                <w:szCs w:val="24"/>
              </w:rPr>
              <w:t>the principles and practices of learning and teaching that lead to success for all learners. These principles and practices arise out of the beliefs and values of the Brisbane Catholic Education Learning and Teaching Framework</w:t>
            </w:r>
            <w:r w:rsidR="00C94768">
              <w:rPr>
                <w:rFonts w:cs="Tahoma"/>
                <w:b/>
                <w:sz w:val="24"/>
                <w:szCs w:val="24"/>
              </w:rPr>
              <w:t>.</w:t>
            </w:r>
          </w:p>
          <w:p w14:paraId="46DB3174" w14:textId="5E80178B" w:rsidR="00C94768" w:rsidRPr="007335E3" w:rsidRDefault="00C94768" w:rsidP="00BD2942">
            <w:pPr>
              <w:rPr>
                <w:rFonts w:cs="Tahoma"/>
                <w:b/>
                <w:sz w:val="24"/>
                <w:szCs w:val="24"/>
              </w:rPr>
            </w:pPr>
          </w:p>
        </w:tc>
      </w:tr>
      <w:tr w:rsidR="00527518" w:rsidRPr="007335E3" w14:paraId="14CCBBBF" w14:textId="77777777" w:rsidTr="00A05108">
        <w:tblPrEx>
          <w:tblLook w:val="04A0" w:firstRow="1" w:lastRow="0" w:firstColumn="1" w:lastColumn="0" w:noHBand="0" w:noVBand="1"/>
        </w:tblPrEx>
        <w:trPr>
          <w:trHeight w:val="791"/>
        </w:trPr>
        <w:tc>
          <w:tcPr>
            <w:tcW w:w="15276" w:type="dxa"/>
            <w:gridSpan w:val="4"/>
          </w:tcPr>
          <w:p w14:paraId="15257421" w14:textId="77777777" w:rsidR="00527518" w:rsidRPr="007335E3" w:rsidRDefault="00527518" w:rsidP="001330CA">
            <w:pPr>
              <w:rPr>
                <w:rFonts w:cs="Tahoma"/>
                <w:b/>
                <w:sz w:val="24"/>
                <w:szCs w:val="24"/>
              </w:rPr>
            </w:pPr>
            <w:r w:rsidRPr="007335E3">
              <w:rPr>
                <w:rFonts w:cs="Tahoma"/>
                <w:b/>
                <w:sz w:val="24"/>
                <w:szCs w:val="24"/>
              </w:rPr>
              <w:t>YEAR LEVEL DESCRIPTIONS:</w:t>
            </w:r>
          </w:p>
          <w:p w14:paraId="67634025" w14:textId="77777777" w:rsidR="005D6250" w:rsidRPr="007335E3" w:rsidRDefault="005D6250" w:rsidP="001330CA">
            <w:pPr>
              <w:rPr>
                <w:rFonts w:eastAsia="+mn-ea" w:cs="Tahoma"/>
                <w:color w:val="000000"/>
                <w:kern w:val="24"/>
                <w:sz w:val="24"/>
                <w:szCs w:val="24"/>
              </w:rPr>
            </w:pPr>
            <w:r w:rsidRPr="007335E3">
              <w:rPr>
                <w:rFonts w:eastAsia="+mn-ea" w:cs="Tahoma"/>
                <w:color w:val="000000"/>
                <w:kern w:val="24"/>
                <w:sz w:val="24"/>
                <w:szCs w:val="24"/>
              </w:rPr>
              <w:t xml:space="preserve">In Year 5, students begin to </w:t>
            </w:r>
            <w:r w:rsidRPr="007335E3">
              <w:rPr>
                <w:rFonts w:eastAsia="+mn-ea" w:cs="Tahoma"/>
                <w:color w:val="FF0000"/>
                <w:kern w:val="24"/>
                <w:sz w:val="24"/>
                <w:szCs w:val="24"/>
              </w:rPr>
              <w:t>appreciate the significance of community for sharing and strengthening the faith of believers</w:t>
            </w:r>
            <w:r w:rsidRPr="007335E3">
              <w:rPr>
                <w:rFonts w:eastAsia="+mn-ea" w:cs="Tahoma"/>
                <w:color w:val="000000"/>
                <w:kern w:val="24"/>
                <w:sz w:val="24"/>
                <w:szCs w:val="24"/>
              </w:rPr>
              <w:t xml:space="preserve">, </w:t>
            </w:r>
            <w:r w:rsidRPr="007335E3">
              <w:rPr>
                <w:rFonts w:eastAsia="+mn-ea" w:cs="Tahoma"/>
                <w:color w:val="FF0000"/>
                <w:kern w:val="24"/>
                <w:sz w:val="24"/>
                <w:szCs w:val="24"/>
              </w:rPr>
              <w:t>past and present</w:t>
            </w:r>
            <w:r w:rsidRPr="007335E3">
              <w:rPr>
                <w:rFonts w:eastAsia="+mn-ea" w:cs="Tahoma"/>
                <w:color w:val="000000"/>
                <w:kern w:val="24"/>
                <w:sz w:val="24"/>
                <w:szCs w:val="24"/>
              </w:rPr>
              <w:t xml:space="preserve">, </w:t>
            </w:r>
            <w:r w:rsidRPr="007335E3">
              <w:rPr>
                <w:rFonts w:eastAsia="+mn-ea" w:cs="Tahoma"/>
                <w:color w:val="FF0000"/>
                <w:kern w:val="24"/>
                <w:sz w:val="24"/>
                <w:szCs w:val="24"/>
              </w:rPr>
              <w:t>including the Church in the Australian colonies (c.1850 CE – c.1900 CE)</w:t>
            </w:r>
            <w:r w:rsidRPr="007335E3">
              <w:rPr>
                <w:rFonts w:eastAsia="+mn-ea" w:cs="Tahoma"/>
                <w:color w:val="000000"/>
                <w:kern w:val="24"/>
                <w:sz w:val="24"/>
                <w:szCs w:val="24"/>
              </w:rPr>
              <w:t xml:space="preserve">. Using a range of Biblical tools, they begin to see how the Gospel writers shaped their Gospels for particular communities. They learn about the action of the Holy Spirit in the lives of believers as they engage with a variety of texts, including Scriptural references to the Holy Spirit and the Catholic Rite of Confirmation. They develop their understanding of Christian charity and informed moral choice through an exploration of the experiences of individuals and communities, past and present. </w:t>
            </w:r>
            <w:r w:rsidRPr="007335E3">
              <w:rPr>
                <w:rFonts w:eastAsia="+mn-ea" w:cs="Tahoma"/>
                <w:color w:val="FF0000"/>
                <w:kern w:val="24"/>
                <w:sz w:val="24"/>
                <w:szCs w:val="24"/>
              </w:rPr>
              <w:t>They broaden their appreciation of the significance</w:t>
            </w:r>
            <w:r w:rsidRPr="007335E3">
              <w:rPr>
                <w:rFonts w:eastAsia="+mn-ea" w:cs="Tahoma"/>
                <w:color w:val="000000"/>
                <w:kern w:val="24"/>
                <w:sz w:val="24"/>
                <w:szCs w:val="24"/>
              </w:rPr>
              <w:t xml:space="preserve"> </w:t>
            </w:r>
            <w:r w:rsidRPr="007335E3">
              <w:rPr>
                <w:rFonts w:eastAsia="+mn-ea" w:cs="Tahoma"/>
                <w:color w:val="FF0000"/>
                <w:kern w:val="24"/>
                <w:sz w:val="24"/>
                <w:szCs w:val="24"/>
              </w:rPr>
              <w:t>of</w:t>
            </w:r>
            <w:r w:rsidRPr="007335E3">
              <w:rPr>
                <w:rFonts w:eastAsia="+mn-ea" w:cs="Tahoma"/>
                <w:color w:val="000000"/>
                <w:kern w:val="24"/>
                <w:sz w:val="24"/>
                <w:szCs w:val="24"/>
              </w:rPr>
              <w:t xml:space="preserve"> personal and communal prayer and worship, including the Eucharist, the Psalms, Sabbath rituals and prayers; </w:t>
            </w:r>
            <w:r w:rsidRPr="007335E3">
              <w:rPr>
                <w:rFonts w:eastAsia="+mn-ea" w:cs="Tahoma"/>
                <w:kern w:val="24"/>
                <w:sz w:val="24"/>
                <w:szCs w:val="24"/>
              </w:rPr>
              <w:t>and</w:t>
            </w:r>
            <w:r w:rsidRPr="007335E3">
              <w:rPr>
                <w:rFonts w:eastAsia="+mn-ea" w:cs="Tahoma"/>
                <w:color w:val="FF0000"/>
                <w:kern w:val="24"/>
                <w:sz w:val="24"/>
                <w:szCs w:val="24"/>
              </w:rPr>
              <w:t xml:space="preserve"> the wisdom of the Saints, including St Mary of the Cross MacKillop, for communities of believers. </w:t>
            </w:r>
            <w:r w:rsidRPr="007335E3">
              <w:rPr>
                <w:rFonts w:eastAsia="+mn-ea" w:cs="Tahoma"/>
                <w:color w:val="000000"/>
                <w:kern w:val="24"/>
                <w:sz w:val="24"/>
                <w:szCs w:val="24"/>
              </w:rPr>
              <w:t>They learn about the significance of Marian prayers in the life of the Church, including the Hail Mary, the Rosary and the Litany of Mary of Nazareth, in which believers praise God and entrust cares and petitions to Mary as mother of Jesus and mother of the Church.</w:t>
            </w:r>
          </w:p>
          <w:p w14:paraId="5ED7B878" w14:textId="0AFAB723" w:rsidR="005249BC" w:rsidRPr="007335E3" w:rsidRDefault="005249BC" w:rsidP="001330CA">
            <w:pPr>
              <w:rPr>
                <w:rFonts w:cs="Tahoma"/>
                <w:sz w:val="24"/>
                <w:szCs w:val="24"/>
              </w:rPr>
            </w:pPr>
          </w:p>
        </w:tc>
      </w:tr>
      <w:tr w:rsidR="00527518" w:rsidRPr="007335E3" w14:paraId="6AAC0354" w14:textId="77777777" w:rsidTr="00A05108">
        <w:tblPrEx>
          <w:tblLook w:val="04A0" w:firstRow="1" w:lastRow="0" w:firstColumn="1" w:lastColumn="0" w:noHBand="0" w:noVBand="1"/>
        </w:tblPrEx>
        <w:trPr>
          <w:trHeight w:val="791"/>
        </w:trPr>
        <w:tc>
          <w:tcPr>
            <w:tcW w:w="15276" w:type="dxa"/>
            <w:gridSpan w:val="4"/>
          </w:tcPr>
          <w:p w14:paraId="6408A4F3" w14:textId="3AACECA6" w:rsidR="00527518" w:rsidRPr="007335E3" w:rsidRDefault="00527518" w:rsidP="001330CA">
            <w:pPr>
              <w:rPr>
                <w:rFonts w:cs="Tahoma"/>
                <w:b/>
                <w:sz w:val="24"/>
                <w:szCs w:val="24"/>
              </w:rPr>
            </w:pPr>
            <w:r w:rsidRPr="007335E3">
              <w:rPr>
                <w:rFonts w:cs="Tahoma"/>
                <w:b/>
                <w:sz w:val="24"/>
                <w:szCs w:val="24"/>
              </w:rPr>
              <w:t>ACHIEVEMENT STANDARDS:</w:t>
            </w:r>
          </w:p>
          <w:p w14:paraId="6FA0B0AC" w14:textId="77777777" w:rsidR="005D6250" w:rsidRPr="007335E3" w:rsidRDefault="005D6250" w:rsidP="005D6250">
            <w:pPr>
              <w:pStyle w:val="NormalWeb"/>
              <w:spacing w:before="86" w:beforeAutospacing="0" w:after="0" w:afterAutospacing="0"/>
              <w:rPr>
                <w:rFonts w:asciiTheme="minorHAnsi" w:hAnsiTheme="minorHAnsi" w:cs="Tahoma"/>
              </w:rPr>
            </w:pPr>
            <w:r w:rsidRPr="007335E3">
              <w:rPr>
                <w:rFonts w:asciiTheme="minorHAnsi" w:eastAsia="+mn-ea" w:hAnsiTheme="minorHAnsi" w:cs="Tahoma"/>
                <w:color w:val="000000"/>
                <w:kern w:val="24"/>
              </w:rPr>
              <w:t xml:space="preserve">By the end of Year 5, </w:t>
            </w:r>
            <w:r w:rsidRPr="007335E3">
              <w:rPr>
                <w:rFonts w:asciiTheme="minorHAnsi" w:eastAsia="+mn-ea" w:hAnsiTheme="minorHAnsi" w:cs="Tahoma"/>
                <w:color w:val="FF33CC"/>
                <w:kern w:val="24"/>
              </w:rPr>
              <w:t>students identify many ways in which faith is shared and strengthened in communities of believers, past and present</w:t>
            </w:r>
            <w:r w:rsidRPr="007335E3">
              <w:rPr>
                <w:rFonts w:asciiTheme="minorHAnsi" w:eastAsia="+mn-ea" w:hAnsiTheme="minorHAnsi" w:cs="Tahoma"/>
                <w:color w:val="000000"/>
                <w:kern w:val="24"/>
              </w:rPr>
              <w:t xml:space="preserve">. They analyse information from a variety of texts, including Scriptural references to the Holy Spirit and the words, symbols and actions of the Catholic Rite of Confirmation, to explain the action of the Holy Spirit in the lives of believers. They use features of Gospel texts to show how the Gospel writers shaped their Gospels for particular communities. </w:t>
            </w:r>
            <w:r w:rsidRPr="007335E3">
              <w:rPr>
                <w:rFonts w:asciiTheme="minorHAnsi" w:eastAsia="+mn-ea" w:hAnsiTheme="minorHAnsi" w:cs="Tahoma"/>
                <w:color w:val="FF33CC"/>
                <w:kern w:val="24"/>
              </w:rPr>
              <w:t xml:space="preserve">They describe </w:t>
            </w:r>
            <w:r w:rsidRPr="007335E3">
              <w:rPr>
                <w:rFonts w:asciiTheme="minorHAnsi" w:eastAsia="+mn-ea" w:hAnsiTheme="minorHAnsi" w:cs="Tahoma"/>
                <w:color w:val="FF66CC"/>
                <w:kern w:val="24"/>
              </w:rPr>
              <w:t>the significance of</w:t>
            </w:r>
            <w:r w:rsidRPr="007335E3">
              <w:rPr>
                <w:rFonts w:asciiTheme="minorHAnsi" w:eastAsia="+mn-ea" w:hAnsiTheme="minorHAnsi" w:cs="Tahoma"/>
                <w:color w:val="000000"/>
                <w:kern w:val="24"/>
              </w:rPr>
              <w:t xml:space="preserve"> personal and communal prayer and worship (including the Eucharist, the Psalms, Sabbath rituals and prayers) and the wisdom / </w:t>
            </w:r>
            <w:r w:rsidRPr="007335E3">
              <w:rPr>
                <w:rFonts w:asciiTheme="minorHAnsi" w:eastAsia="+mn-ea" w:hAnsiTheme="minorHAnsi" w:cs="Tahoma"/>
                <w:color w:val="FF33CC"/>
                <w:kern w:val="24"/>
              </w:rPr>
              <w:t>writings of the Saints, including St Mary of the Cross MacKillop, for communities of believers. They describe different experiences of communities of believers living according to Jesus’ new commandment</w:t>
            </w:r>
            <w:r w:rsidRPr="007335E3">
              <w:rPr>
                <w:rFonts w:asciiTheme="minorHAnsi" w:eastAsia="+mn-ea" w:hAnsiTheme="minorHAnsi" w:cs="Tahoma"/>
                <w:color w:val="000000"/>
                <w:kern w:val="24"/>
              </w:rPr>
              <w:t xml:space="preserve"> </w:t>
            </w:r>
            <w:r w:rsidRPr="007335E3">
              <w:rPr>
                <w:rFonts w:asciiTheme="minorHAnsi" w:eastAsia="+mn-ea" w:hAnsiTheme="minorHAnsi" w:cs="Tahoma"/>
                <w:color w:val="FF33CC"/>
                <w:kern w:val="24"/>
              </w:rPr>
              <w:t xml:space="preserve">of charity (love); going beyond existing laws to care for the well-being of others; making and acting upon informed moral choices. </w:t>
            </w:r>
            <w:r w:rsidRPr="007335E3">
              <w:rPr>
                <w:rFonts w:asciiTheme="minorHAnsi" w:eastAsia="+mn-ea" w:hAnsiTheme="minorHAnsi" w:cs="Tahoma"/>
                <w:color w:val="000000"/>
                <w:kern w:val="24"/>
              </w:rPr>
              <w:t xml:space="preserve">They locate and record information about the contribution of </w:t>
            </w:r>
            <w:r w:rsidRPr="007335E3">
              <w:rPr>
                <w:rFonts w:asciiTheme="minorHAnsi" w:eastAsia="+mn-ea" w:hAnsiTheme="minorHAnsi" w:cs="Tahoma"/>
                <w:color w:val="000000"/>
                <w:kern w:val="24"/>
              </w:rPr>
              <w:lastRenderedPageBreak/>
              <w:t>pioneering Catholics (laity clergy, religious) in Australia (c.1850 CE – c.1900 CE) to the preservation of faith and the shaping of particular communities, including Indigenous communities. They examine Mary’s role as mother of Jesus and mother of the Church. They analyse the elements and features of Marian prayers (including the Hail Mary and the Litany of the Mary of Nazareth) to describe the role of Marian prayer in the lives of believers past and present. They participate respectfully in a variety of personal and communal prayer experiences, including Marian prayers and meditative prayer.</w:t>
            </w:r>
          </w:p>
          <w:p w14:paraId="5292F41E" w14:textId="77777777" w:rsidR="00527518" w:rsidRPr="007335E3" w:rsidRDefault="00527518" w:rsidP="001330CA">
            <w:pPr>
              <w:rPr>
                <w:rFonts w:cs="Tahoma"/>
                <w:b/>
                <w:sz w:val="24"/>
                <w:szCs w:val="24"/>
              </w:rPr>
            </w:pPr>
          </w:p>
        </w:tc>
      </w:tr>
      <w:tr w:rsidR="007335E3" w:rsidRPr="007335E3" w14:paraId="60D6C660" w14:textId="77777777" w:rsidTr="00BD2942">
        <w:tblPrEx>
          <w:tblLook w:val="04A0" w:firstRow="1" w:lastRow="0" w:firstColumn="1" w:lastColumn="0" w:noHBand="0" w:noVBand="1"/>
        </w:tblPrEx>
        <w:trPr>
          <w:trHeight w:val="428"/>
        </w:trPr>
        <w:tc>
          <w:tcPr>
            <w:tcW w:w="15276" w:type="dxa"/>
            <w:gridSpan w:val="4"/>
            <w:shd w:val="clear" w:color="auto" w:fill="FBD4B4" w:themeFill="accent6" w:themeFillTint="66"/>
          </w:tcPr>
          <w:p w14:paraId="163DEDC1" w14:textId="77777777" w:rsidR="007335E3" w:rsidRPr="007335E3" w:rsidRDefault="007335E3" w:rsidP="00BD2942">
            <w:pPr>
              <w:rPr>
                <w:rFonts w:cs="Tahoma"/>
                <w:b/>
                <w:sz w:val="24"/>
                <w:szCs w:val="24"/>
              </w:rPr>
            </w:pPr>
            <w:r w:rsidRPr="007335E3">
              <w:rPr>
                <w:rFonts w:cs="Tahoma"/>
                <w:b/>
                <w:sz w:val="24"/>
                <w:szCs w:val="24"/>
              </w:rPr>
              <w:lastRenderedPageBreak/>
              <w:t>CONTENT DESCRIPTIONS</w:t>
            </w:r>
          </w:p>
        </w:tc>
      </w:tr>
      <w:tr w:rsidR="007335E3" w:rsidRPr="007335E3" w14:paraId="2CFCF98A" w14:textId="77777777" w:rsidTr="00BD2942">
        <w:tblPrEx>
          <w:tblLook w:val="04A0" w:firstRow="1" w:lastRow="0" w:firstColumn="1" w:lastColumn="0" w:noHBand="0" w:noVBand="1"/>
        </w:tblPrEx>
        <w:tc>
          <w:tcPr>
            <w:tcW w:w="8046" w:type="dxa"/>
            <w:gridSpan w:val="2"/>
          </w:tcPr>
          <w:p w14:paraId="2A8532BC" w14:textId="77777777" w:rsidR="007335E3" w:rsidRPr="007335E3" w:rsidRDefault="007335E3" w:rsidP="00BD2942">
            <w:pPr>
              <w:rPr>
                <w:rFonts w:cs="Tahoma"/>
                <w:b/>
                <w:sz w:val="24"/>
                <w:szCs w:val="24"/>
                <w:u w:val="single"/>
              </w:rPr>
            </w:pPr>
            <w:r w:rsidRPr="007335E3">
              <w:rPr>
                <w:rFonts w:cs="Tahoma"/>
                <w:b/>
                <w:sz w:val="24"/>
                <w:szCs w:val="24"/>
                <w:u w:val="single"/>
              </w:rPr>
              <w:t>Religious Knowledge &amp; Deep Understanding</w:t>
            </w:r>
          </w:p>
          <w:p w14:paraId="52F81250" w14:textId="77777777" w:rsidR="007335E3" w:rsidRPr="007335E3" w:rsidRDefault="007335E3" w:rsidP="00BD2942">
            <w:pPr>
              <w:rPr>
                <w:rFonts w:cs="Tahoma"/>
                <w:sz w:val="24"/>
                <w:szCs w:val="24"/>
              </w:rPr>
            </w:pPr>
            <w:r w:rsidRPr="007335E3">
              <w:rPr>
                <w:rFonts w:cs="Tahoma"/>
                <w:sz w:val="24"/>
                <w:szCs w:val="24"/>
              </w:rPr>
              <w:t>Pioneering Catholics overcame challenges to preserve the faith of their fathers and mothers.</w:t>
            </w:r>
          </w:p>
          <w:p w14:paraId="11E373DD" w14:textId="77777777" w:rsidR="007335E3" w:rsidRPr="007335E3" w:rsidRDefault="007335E3" w:rsidP="00BD2942">
            <w:pPr>
              <w:rPr>
                <w:rFonts w:cs="Tahoma"/>
                <w:sz w:val="24"/>
                <w:szCs w:val="24"/>
              </w:rPr>
            </w:pPr>
            <w:r w:rsidRPr="007335E3">
              <w:rPr>
                <w:rFonts w:cs="Tahoma"/>
                <w:sz w:val="24"/>
                <w:szCs w:val="24"/>
              </w:rPr>
              <w:t>Catholics took their place in colonial Australian society (c.1850 CE – c.1900 CE). Being Catholic in a new, free society raised challenges.</w:t>
            </w:r>
          </w:p>
          <w:p w14:paraId="5DE08EDE" w14:textId="77777777" w:rsidR="007335E3" w:rsidRPr="007335E3" w:rsidRDefault="007335E3" w:rsidP="00BD2942">
            <w:pPr>
              <w:rPr>
                <w:rFonts w:cs="Tahoma"/>
                <w:sz w:val="24"/>
                <w:szCs w:val="24"/>
              </w:rPr>
            </w:pPr>
          </w:p>
          <w:p w14:paraId="0AD5D396" w14:textId="77777777" w:rsidR="007335E3" w:rsidRPr="007335E3" w:rsidRDefault="007335E3" w:rsidP="00BD2942">
            <w:pPr>
              <w:rPr>
                <w:rFonts w:cs="Tahoma"/>
                <w:sz w:val="24"/>
                <w:szCs w:val="24"/>
              </w:rPr>
            </w:pPr>
          </w:p>
          <w:p w14:paraId="4822DB69" w14:textId="77777777" w:rsidR="007335E3" w:rsidRPr="007335E3" w:rsidRDefault="007335E3" w:rsidP="00BD2942">
            <w:pPr>
              <w:rPr>
                <w:rFonts w:cs="Tahoma"/>
                <w:sz w:val="24"/>
                <w:szCs w:val="24"/>
              </w:rPr>
            </w:pPr>
          </w:p>
          <w:p w14:paraId="7C4834A4" w14:textId="77777777" w:rsidR="007335E3" w:rsidRPr="007335E3" w:rsidRDefault="007335E3" w:rsidP="00BD2942">
            <w:pPr>
              <w:rPr>
                <w:rFonts w:cs="Tahoma"/>
                <w:sz w:val="24"/>
                <w:szCs w:val="24"/>
              </w:rPr>
            </w:pPr>
          </w:p>
          <w:p w14:paraId="79186E30" w14:textId="77777777" w:rsidR="007335E3" w:rsidRPr="007335E3" w:rsidRDefault="007335E3" w:rsidP="00BD2942">
            <w:pPr>
              <w:rPr>
                <w:rFonts w:cs="Tahoma"/>
                <w:sz w:val="24"/>
                <w:szCs w:val="24"/>
              </w:rPr>
            </w:pPr>
          </w:p>
          <w:p w14:paraId="394815F5" w14:textId="77777777" w:rsidR="007335E3" w:rsidRPr="007335E3" w:rsidRDefault="007335E3" w:rsidP="00BD2942">
            <w:pPr>
              <w:rPr>
                <w:rFonts w:cs="Tahoma"/>
                <w:sz w:val="24"/>
                <w:szCs w:val="24"/>
              </w:rPr>
            </w:pPr>
          </w:p>
          <w:p w14:paraId="1D7F2ED9" w14:textId="77777777" w:rsidR="007335E3" w:rsidRPr="007335E3" w:rsidRDefault="007335E3" w:rsidP="00BD2942">
            <w:pPr>
              <w:rPr>
                <w:rFonts w:cs="Tahoma"/>
                <w:sz w:val="24"/>
                <w:szCs w:val="24"/>
              </w:rPr>
            </w:pPr>
          </w:p>
          <w:p w14:paraId="33350251" w14:textId="77777777" w:rsidR="007335E3" w:rsidRPr="007335E3" w:rsidRDefault="007335E3" w:rsidP="00BD2942">
            <w:pPr>
              <w:rPr>
                <w:rFonts w:cs="Tahoma"/>
                <w:sz w:val="24"/>
                <w:szCs w:val="24"/>
              </w:rPr>
            </w:pPr>
          </w:p>
          <w:p w14:paraId="13A69BD8" w14:textId="77777777" w:rsidR="007335E3" w:rsidRPr="007335E3" w:rsidRDefault="007335E3" w:rsidP="00BD2942">
            <w:pPr>
              <w:rPr>
                <w:rFonts w:cs="Tahoma"/>
                <w:sz w:val="24"/>
                <w:szCs w:val="24"/>
              </w:rPr>
            </w:pPr>
            <w:r w:rsidRPr="007335E3">
              <w:rPr>
                <w:rFonts w:cs="Tahoma"/>
                <w:sz w:val="24"/>
                <w:szCs w:val="24"/>
              </w:rPr>
              <w:t>The wisdom of the saints, in particular St Mary of the Cross MacKillop, helps people understand about caring for the well-being of others and the faith of the community of believers.  This wisdom guides and gives strength to believers past and present.</w:t>
            </w:r>
          </w:p>
          <w:p w14:paraId="79B56CB4" w14:textId="77777777" w:rsidR="007335E3" w:rsidRPr="007335E3" w:rsidRDefault="007335E3" w:rsidP="00BD2942">
            <w:pPr>
              <w:rPr>
                <w:rFonts w:cs="Tahoma"/>
                <w:sz w:val="24"/>
                <w:szCs w:val="24"/>
              </w:rPr>
            </w:pPr>
          </w:p>
          <w:p w14:paraId="40184148" w14:textId="77777777" w:rsidR="007335E3" w:rsidRPr="007335E3" w:rsidRDefault="007335E3" w:rsidP="00BD2942">
            <w:pPr>
              <w:rPr>
                <w:rFonts w:cs="Tahoma"/>
                <w:sz w:val="24"/>
                <w:szCs w:val="24"/>
              </w:rPr>
            </w:pPr>
          </w:p>
          <w:p w14:paraId="7D8D45CA" w14:textId="77777777" w:rsidR="007335E3" w:rsidRPr="007335E3" w:rsidRDefault="007335E3" w:rsidP="00BD2942">
            <w:pPr>
              <w:rPr>
                <w:rFonts w:cs="Tahoma"/>
                <w:sz w:val="24"/>
                <w:szCs w:val="24"/>
              </w:rPr>
            </w:pPr>
          </w:p>
          <w:p w14:paraId="2FBB4008" w14:textId="77777777" w:rsidR="007335E3" w:rsidRPr="007335E3" w:rsidRDefault="007335E3" w:rsidP="00BD2942">
            <w:pPr>
              <w:rPr>
                <w:rFonts w:cs="Tahoma"/>
                <w:sz w:val="24"/>
                <w:szCs w:val="24"/>
              </w:rPr>
            </w:pPr>
            <w:r w:rsidRPr="007335E3">
              <w:rPr>
                <w:rFonts w:cs="Tahoma"/>
                <w:sz w:val="24"/>
                <w:szCs w:val="24"/>
              </w:rPr>
              <w:t>Faith is shared and strengthened in the community of believers. The central and primary sharing of faith within the community of believers is the celebration of Eucharist.</w:t>
            </w:r>
          </w:p>
          <w:p w14:paraId="3D94513E" w14:textId="77777777" w:rsidR="007335E3" w:rsidRPr="007335E3" w:rsidRDefault="007335E3" w:rsidP="00BD2942">
            <w:pPr>
              <w:rPr>
                <w:rFonts w:cs="Tahoma"/>
                <w:sz w:val="24"/>
                <w:szCs w:val="24"/>
              </w:rPr>
            </w:pPr>
          </w:p>
        </w:tc>
        <w:tc>
          <w:tcPr>
            <w:tcW w:w="7230" w:type="dxa"/>
            <w:gridSpan w:val="2"/>
          </w:tcPr>
          <w:p w14:paraId="7DFD854C" w14:textId="77777777" w:rsidR="007335E3" w:rsidRPr="007335E3" w:rsidRDefault="007335E3" w:rsidP="00BD2942">
            <w:pPr>
              <w:rPr>
                <w:rFonts w:cs="Tahoma"/>
                <w:b/>
                <w:sz w:val="24"/>
                <w:szCs w:val="24"/>
                <w:u w:val="single"/>
              </w:rPr>
            </w:pPr>
            <w:r w:rsidRPr="007335E3">
              <w:rPr>
                <w:rFonts w:cs="Tahoma"/>
                <w:b/>
                <w:sz w:val="24"/>
                <w:szCs w:val="24"/>
                <w:u w:val="single"/>
              </w:rPr>
              <w:t>Skills</w:t>
            </w:r>
          </w:p>
          <w:p w14:paraId="01EFA348" w14:textId="77777777" w:rsidR="007335E3" w:rsidRPr="007335E3" w:rsidRDefault="007335E3" w:rsidP="00BD2942">
            <w:pPr>
              <w:rPr>
                <w:rFonts w:cs="Tahoma"/>
                <w:sz w:val="24"/>
                <w:szCs w:val="24"/>
              </w:rPr>
            </w:pPr>
            <w:r w:rsidRPr="007335E3">
              <w:rPr>
                <w:rFonts w:cs="Tahoma"/>
                <w:sz w:val="24"/>
                <w:szCs w:val="24"/>
              </w:rPr>
              <w:t>Sequence some key people and events (religious and secular) in the Australian colonies (c.1850 CE – c.1900 CE) and recognise their significance in bringing about change.</w:t>
            </w:r>
          </w:p>
          <w:p w14:paraId="6157BF92" w14:textId="77777777" w:rsidR="007335E3" w:rsidRPr="007335E3" w:rsidRDefault="007335E3" w:rsidP="00BD2942">
            <w:pPr>
              <w:rPr>
                <w:rFonts w:cs="Tahoma"/>
                <w:sz w:val="24"/>
                <w:szCs w:val="24"/>
              </w:rPr>
            </w:pPr>
            <w:r w:rsidRPr="007335E3">
              <w:rPr>
                <w:rFonts w:cs="Tahoma"/>
                <w:sz w:val="24"/>
                <w:szCs w:val="24"/>
              </w:rPr>
              <w:t>Develop historical narratives and descriptions about some key events and people’s experiences in the Church in the Australian colonies (c.1850 CE – c.1900 CE) using source materials and appropriate historical terms and concepts.</w:t>
            </w:r>
          </w:p>
          <w:p w14:paraId="7E5D29A4" w14:textId="77777777" w:rsidR="007335E3" w:rsidRPr="007335E3" w:rsidRDefault="007335E3" w:rsidP="00BD2942">
            <w:pPr>
              <w:rPr>
                <w:rFonts w:cs="Tahoma"/>
                <w:sz w:val="24"/>
                <w:szCs w:val="24"/>
              </w:rPr>
            </w:pPr>
            <w:r w:rsidRPr="007335E3">
              <w:rPr>
                <w:rFonts w:cs="Tahoma"/>
                <w:sz w:val="24"/>
                <w:szCs w:val="24"/>
              </w:rPr>
              <w:t xml:space="preserve">Locate information about the contribution or significance of Catholics (laity, clergy, religious) to the shaping of particular communities, including Indigenous communities (c.1850 CE – c.1900 CE).   </w:t>
            </w:r>
          </w:p>
          <w:p w14:paraId="5713751C" w14:textId="77777777" w:rsidR="007335E3" w:rsidRPr="007335E3" w:rsidRDefault="007335E3" w:rsidP="00BD2942">
            <w:pPr>
              <w:rPr>
                <w:rFonts w:cs="Tahoma"/>
                <w:sz w:val="24"/>
                <w:szCs w:val="24"/>
              </w:rPr>
            </w:pPr>
            <w:r w:rsidRPr="007335E3">
              <w:rPr>
                <w:rFonts w:cs="Tahoma"/>
                <w:b/>
                <w:bCs/>
                <w:i/>
                <w:iCs/>
                <w:sz w:val="24"/>
                <w:szCs w:val="24"/>
              </w:rPr>
              <w:t>CHCH4</w:t>
            </w:r>
          </w:p>
          <w:p w14:paraId="208088D1" w14:textId="77777777" w:rsidR="007335E3" w:rsidRPr="007335E3" w:rsidRDefault="007335E3" w:rsidP="00BD2942">
            <w:pPr>
              <w:rPr>
                <w:rFonts w:cs="Tahoma"/>
                <w:sz w:val="24"/>
                <w:szCs w:val="24"/>
              </w:rPr>
            </w:pPr>
          </w:p>
          <w:p w14:paraId="7E0D8500" w14:textId="77777777" w:rsidR="007335E3" w:rsidRPr="007335E3" w:rsidRDefault="007335E3" w:rsidP="00BD2942">
            <w:pPr>
              <w:rPr>
                <w:rFonts w:cs="Tahoma"/>
                <w:sz w:val="24"/>
                <w:szCs w:val="24"/>
              </w:rPr>
            </w:pPr>
            <w:r w:rsidRPr="007335E3">
              <w:rPr>
                <w:rFonts w:cs="Tahoma"/>
                <w:sz w:val="24"/>
                <w:szCs w:val="24"/>
              </w:rPr>
              <w:t xml:space="preserve">Explain how the wisdom of the saints, in particular the letters written by St Mary of the Cross MacKillop, helps people past and present to understand about caring for the well-being of others and the faith of the community of believers. </w:t>
            </w:r>
          </w:p>
          <w:p w14:paraId="67B4515A" w14:textId="77777777" w:rsidR="007335E3" w:rsidRPr="007335E3" w:rsidRDefault="007335E3" w:rsidP="00BD2942">
            <w:pPr>
              <w:rPr>
                <w:rFonts w:cs="Tahoma"/>
                <w:sz w:val="24"/>
                <w:szCs w:val="24"/>
              </w:rPr>
            </w:pPr>
            <w:r w:rsidRPr="007335E3">
              <w:rPr>
                <w:rFonts w:cs="Tahoma"/>
                <w:b/>
                <w:bCs/>
                <w:i/>
                <w:iCs/>
                <w:sz w:val="24"/>
                <w:szCs w:val="24"/>
              </w:rPr>
              <w:t>STCW6</w:t>
            </w:r>
          </w:p>
          <w:p w14:paraId="0BA1C962" w14:textId="77777777" w:rsidR="007335E3" w:rsidRPr="007335E3" w:rsidRDefault="007335E3" w:rsidP="00BD2942">
            <w:pPr>
              <w:rPr>
                <w:rFonts w:cs="Tahoma"/>
                <w:sz w:val="24"/>
                <w:szCs w:val="24"/>
              </w:rPr>
            </w:pPr>
          </w:p>
          <w:p w14:paraId="58B7665A" w14:textId="77777777" w:rsidR="007335E3" w:rsidRPr="007335E3" w:rsidRDefault="007335E3" w:rsidP="00BD2942">
            <w:pPr>
              <w:rPr>
                <w:rFonts w:cs="Tahoma"/>
                <w:sz w:val="24"/>
                <w:szCs w:val="24"/>
              </w:rPr>
            </w:pPr>
            <w:r w:rsidRPr="007335E3">
              <w:rPr>
                <w:rFonts w:cs="Tahoma"/>
                <w:sz w:val="24"/>
                <w:szCs w:val="24"/>
              </w:rPr>
              <w:t>Identify ways in which people share faith within a community of believers (e.g. family, parish, school)</w:t>
            </w:r>
          </w:p>
          <w:p w14:paraId="0EDE7BEA" w14:textId="77777777" w:rsidR="007335E3" w:rsidRPr="007335E3" w:rsidRDefault="007335E3" w:rsidP="00BD2942">
            <w:pPr>
              <w:rPr>
                <w:rFonts w:cs="Tahoma"/>
                <w:sz w:val="24"/>
                <w:szCs w:val="24"/>
              </w:rPr>
            </w:pPr>
            <w:r w:rsidRPr="007335E3">
              <w:rPr>
                <w:rFonts w:cs="Tahoma"/>
                <w:sz w:val="24"/>
                <w:szCs w:val="24"/>
              </w:rPr>
              <w:t>Communicate an understanding of how the faith of people strengthens the faith of the community of believers.</w:t>
            </w:r>
          </w:p>
          <w:p w14:paraId="7644D945" w14:textId="77777777" w:rsidR="007335E3" w:rsidRDefault="007335E3" w:rsidP="007335E3">
            <w:pPr>
              <w:rPr>
                <w:rFonts w:cs="Tahoma"/>
                <w:b/>
                <w:bCs/>
                <w:i/>
                <w:iCs/>
                <w:sz w:val="24"/>
                <w:szCs w:val="24"/>
              </w:rPr>
            </w:pPr>
            <w:r w:rsidRPr="007335E3">
              <w:rPr>
                <w:rFonts w:cs="Tahoma"/>
                <w:b/>
                <w:bCs/>
                <w:i/>
                <w:iCs/>
                <w:sz w:val="24"/>
                <w:szCs w:val="24"/>
              </w:rPr>
              <w:t>BEHE5</w:t>
            </w:r>
          </w:p>
          <w:p w14:paraId="4A5018A3" w14:textId="77777777" w:rsidR="00411D98" w:rsidRDefault="00411D98" w:rsidP="007335E3">
            <w:pPr>
              <w:rPr>
                <w:rFonts w:cs="Tahoma"/>
                <w:b/>
                <w:bCs/>
                <w:i/>
                <w:iCs/>
                <w:sz w:val="24"/>
                <w:szCs w:val="24"/>
              </w:rPr>
            </w:pPr>
          </w:p>
          <w:p w14:paraId="47B2AF54" w14:textId="594E31B6" w:rsidR="00411D98" w:rsidRPr="007335E3" w:rsidRDefault="00411D98" w:rsidP="007335E3">
            <w:pPr>
              <w:rPr>
                <w:rFonts w:cs="Tahoma"/>
                <w:b/>
                <w:sz w:val="24"/>
                <w:szCs w:val="24"/>
              </w:rPr>
            </w:pPr>
          </w:p>
        </w:tc>
      </w:tr>
      <w:tr w:rsidR="007335E3" w:rsidRPr="007335E3" w14:paraId="3D06DF7B" w14:textId="77777777" w:rsidTr="00BD2942">
        <w:tblPrEx>
          <w:tblLook w:val="04A0" w:firstRow="1" w:lastRow="0" w:firstColumn="1" w:lastColumn="0" w:noHBand="0" w:noVBand="1"/>
        </w:tblPrEx>
        <w:tc>
          <w:tcPr>
            <w:tcW w:w="15276" w:type="dxa"/>
            <w:gridSpan w:val="4"/>
          </w:tcPr>
          <w:p w14:paraId="7FFDFCAB" w14:textId="5C394CBD" w:rsidR="007335E3" w:rsidRPr="007335E3" w:rsidRDefault="00311BF2" w:rsidP="00BD2942">
            <w:pPr>
              <w:rPr>
                <w:rFonts w:cs="Tahoma"/>
                <w:b/>
                <w:sz w:val="24"/>
                <w:szCs w:val="24"/>
              </w:rPr>
            </w:pPr>
            <w:hyperlink r:id="rId11" w:history="1">
              <w:r w:rsidR="007335E3" w:rsidRPr="00BB284D">
                <w:rPr>
                  <w:rStyle w:val="Hyperlink"/>
                  <w:rFonts w:cs="Tahoma"/>
                  <w:b/>
                  <w:sz w:val="24"/>
                  <w:szCs w:val="24"/>
                </w:rPr>
                <w:t>LEARNING INTENTIONS</w:t>
              </w:r>
            </w:hyperlink>
          </w:p>
          <w:p w14:paraId="4DD32EA5" w14:textId="77777777" w:rsidR="007335E3" w:rsidRPr="007335E3" w:rsidRDefault="007335E3" w:rsidP="00BD2942">
            <w:pPr>
              <w:rPr>
                <w:rFonts w:cs="Tahoma"/>
                <w:b/>
                <w:sz w:val="24"/>
                <w:szCs w:val="24"/>
              </w:rPr>
            </w:pPr>
            <w:r w:rsidRPr="007335E3">
              <w:rPr>
                <w:rFonts w:cs="Tahoma"/>
                <w:b/>
                <w:sz w:val="24"/>
                <w:szCs w:val="24"/>
              </w:rPr>
              <w:t>(Learning Intentions describe what students should know, understand or be able to do by the end of this unit of work. Learning intentions identify new learning and focus on transferable skills.)</w:t>
            </w:r>
          </w:p>
          <w:p w14:paraId="39B159F7" w14:textId="77777777" w:rsidR="007335E3" w:rsidRPr="007335E3" w:rsidRDefault="007335E3" w:rsidP="00BD2942">
            <w:pPr>
              <w:rPr>
                <w:rFonts w:cs="Tahoma"/>
                <w:b/>
                <w:sz w:val="24"/>
                <w:szCs w:val="24"/>
              </w:rPr>
            </w:pPr>
          </w:p>
          <w:p w14:paraId="63D53364" w14:textId="7E54D392" w:rsidR="007335E3" w:rsidRPr="007335E3" w:rsidRDefault="007335E3" w:rsidP="00BD2942">
            <w:pPr>
              <w:rPr>
                <w:rFonts w:cs="Tahoma"/>
                <w:b/>
                <w:sz w:val="24"/>
                <w:szCs w:val="24"/>
              </w:rPr>
            </w:pPr>
            <w:r w:rsidRPr="007335E3">
              <w:rPr>
                <w:rFonts w:cs="Tahoma"/>
                <w:b/>
                <w:sz w:val="24"/>
                <w:szCs w:val="24"/>
              </w:rPr>
              <w:t>Through this unit of work students will</w:t>
            </w:r>
            <w:r w:rsidR="00D12AF7">
              <w:rPr>
                <w:rFonts w:cs="Tahoma"/>
                <w:b/>
                <w:sz w:val="24"/>
                <w:szCs w:val="24"/>
              </w:rPr>
              <w:t xml:space="preserve"> be able to</w:t>
            </w:r>
            <w:r w:rsidRPr="007335E3">
              <w:rPr>
                <w:rFonts w:cs="Tahoma"/>
                <w:b/>
                <w:sz w:val="24"/>
                <w:szCs w:val="24"/>
              </w:rPr>
              <w:t>:</w:t>
            </w:r>
          </w:p>
          <w:p w14:paraId="05217B4B" w14:textId="77777777" w:rsidR="007335E3" w:rsidRPr="007335E3" w:rsidRDefault="007335E3" w:rsidP="00BD2942">
            <w:pPr>
              <w:numPr>
                <w:ilvl w:val="0"/>
                <w:numId w:val="20"/>
              </w:numPr>
              <w:rPr>
                <w:rFonts w:cs="Tahoma"/>
                <w:sz w:val="24"/>
                <w:szCs w:val="24"/>
              </w:rPr>
            </w:pPr>
            <w:r w:rsidRPr="007335E3">
              <w:rPr>
                <w:rFonts w:cs="Tahoma"/>
                <w:sz w:val="24"/>
                <w:szCs w:val="24"/>
              </w:rPr>
              <w:t>Investigate some of the challenges (poverty, isolation, access to Eucharist…) and the impact they had on Catholics in colonial Australia</w:t>
            </w:r>
          </w:p>
          <w:p w14:paraId="7083984D" w14:textId="77777777" w:rsidR="007335E3" w:rsidRPr="007335E3" w:rsidRDefault="007335E3" w:rsidP="00BD2942">
            <w:pPr>
              <w:numPr>
                <w:ilvl w:val="0"/>
                <w:numId w:val="20"/>
              </w:numPr>
              <w:rPr>
                <w:rFonts w:cs="Tahoma"/>
                <w:sz w:val="24"/>
                <w:szCs w:val="24"/>
              </w:rPr>
            </w:pPr>
            <w:r w:rsidRPr="007335E3">
              <w:rPr>
                <w:rFonts w:cs="Tahoma"/>
                <w:sz w:val="24"/>
                <w:szCs w:val="24"/>
              </w:rPr>
              <w:t>Engage students in the story of Mary MacKillop</w:t>
            </w:r>
          </w:p>
          <w:p w14:paraId="0376BAB0" w14:textId="77777777" w:rsidR="007335E3" w:rsidRPr="007335E3" w:rsidRDefault="007335E3" w:rsidP="00BD2942">
            <w:pPr>
              <w:numPr>
                <w:ilvl w:val="0"/>
                <w:numId w:val="20"/>
              </w:numPr>
              <w:rPr>
                <w:rFonts w:cs="Tahoma"/>
                <w:sz w:val="24"/>
                <w:szCs w:val="24"/>
              </w:rPr>
            </w:pPr>
            <w:r w:rsidRPr="007335E3">
              <w:rPr>
                <w:rFonts w:cs="Tahoma"/>
                <w:sz w:val="24"/>
                <w:szCs w:val="24"/>
              </w:rPr>
              <w:t>Explore Mary MacKillop’s letters and identification of how her challenges in life shaped her faith and core beliefs</w:t>
            </w:r>
          </w:p>
          <w:p w14:paraId="7CE49706" w14:textId="77777777" w:rsidR="007335E3" w:rsidRPr="007335E3" w:rsidRDefault="007335E3" w:rsidP="00BD2942">
            <w:pPr>
              <w:numPr>
                <w:ilvl w:val="0"/>
                <w:numId w:val="20"/>
              </w:numPr>
              <w:rPr>
                <w:rFonts w:cs="Tahoma"/>
                <w:sz w:val="24"/>
                <w:szCs w:val="24"/>
              </w:rPr>
            </w:pPr>
            <w:r w:rsidRPr="007335E3">
              <w:rPr>
                <w:rFonts w:cs="Tahoma"/>
                <w:sz w:val="24"/>
                <w:szCs w:val="24"/>
              </w:rPr>
              <w:t>Research how Mary MacKillop shaped and strengthened the community of believers in her time</w:t>
            </w:r>
          </w:p>
          <w:p w14:paraId="7AC0443D" w14:textId="00EAD5FA" w:rsidR="007335E3" w:rsidRPr="007335E3" w:rsidRDefault="007335E3" w:rsidP="007335E3">
            <w:pPr>
              <w:numPr>
                <w:ilvl w:val="0"/>
                <w:numId w:val="20"/>
              </w:numPr>
              <w:rPr>
                <w:rFonts w:cs="Tahoma"/>
                <w:b/>
                <w:sz w:val="24"/>
                <w:szCs w:val="24"/>
              </w:rPr>
            </w:pPr>
            <w:r w:rsidRPr="007335E3">
              <w:rPr>
                <w:rFonts w:cs="Tahoma"/>
                <w:sz w:val="24"/>
                <w:szCs w:val="24"/>
              </w:rPr>
              <w:t>Investigate ways that Mary MacKillop’s story influences, strengthens and shapes the lives and faith of believers today</w:t>
            </w:r>
          </w:p>
        </w:tc>
      </w:tr>
      <w:tr w:rsidR="007335E3" w:rsidRPr="007335E3" w14:paraId="16B5180A" w14:textId="77777777" w:rsidTr="00BD2942">
        <w:tblPrEx>
          <w:tblLook w:val="04A0" w:firstRow="1" w:lastRow="0" w:firstColumn="1" w:lastColumn="0" w:noHBand="0" w:noVBand="1"/>
        </w:tblPrEx>
        <w:tc>
          <w:tcPr>
            <w:tcW w:w="15276" w:type="dxa"/>
            <w:gridSpan w:val="4"/>
          </w:tcPr>
          <w:p w14:paraId="4BB84D52" w14:textId="77777777" w:rsidR="007335E3" w:rsidRPr="007335E3" w:rsidRDefault="007335E3" w:rsidP="00BD2942">
            <w:pPr>
              <w:pStyle w:val="NormalWeb"/>
              <w:rPr>
                <w:rFonts w:asciiTheme="minorHAnsi" w:hAnsiTheme="minorHAnsi" w:cs="Tahoma"/>
                <w:b/>
                <w:color w:val="000000"/>
              </w:rPr>
            </w:pPr>
            <w:r w:rsidRPr="007335E3">
              <w:rPr>
                <w:rFonts w:asciiTheme="minorHAnsi" w:hAnsiTheme="minorHAnsi" w:cs="Tahoma"/>
                <w:b/>
                <w:color w:val="000000"/>
              </w:rPr>
              <w:lastRenderedPageBreak/>
              <w:t>SUCCESS CRITERIA</w:t>
            </w:r>
          </w:p>
          <w:p w14:paraId="26DDB476" w14:textId="03CB9A6F" w:rsidR="007335E3" w:rsidRPr="007335E3" w:rsidRDefault="007335E3" w:rsidP="00BD2942">
            <w:pPr>
              <w:pStyle w:val="NormalWeb"/>
              <w:rPr>
                <w:rFonts w:asciiTheme="minorHAnsi" w:hAnsiTheme="minorHAnsi" w:cs="Tahoma"/>
                <w:color w:val="000000"/>
              </w:rPr>
            </w:pPr>
            <w:r w:rsidRPr="007335E3">
              <w:rPr>
                <w:rFonts w:asciiTheme="minorHAnsi" w:hAnsiTheme="minorHAnsi" w:cs="Tahoma"/>
                <w:color w:val="000000"/>
              </w:rPr>
              <w:t>(This is not task / performance based but looking for specific evidence of what successful learning looks like:  What would students be doing and saying that demonstrates that they have achieved the learning intentions?)</w:t>
            </w:r>
          </w:p>
          <w:p w14:paraId="0304BDDF" w14:textId="77777777" w:rsidR="001B0C9D" w:rsidRDefault="007335E3" w:rsidP="00BD2942">
            <w:pPr>
              <w:pStyle w:val="NormalWeb"/>
              <w:rPr>
                <w:rFonts w:asciiTheme="minorHAnsi" w:hAnsiTheme="minorHAnsi" w:cs="Tahoma"/>
                <w:b/>
                <w:color w:val="000000"/>
              </w:rPr>
            </w:pPr>
            <w:r w:rsidRPr="007335E3">
              <w:rPr>
                <w:rFonts w:asciiTheme="minorHAnsi" w:hAnsiTheme="minorHAnsi" w:cs="Tahoma"/>
                <w:b/>
                <w:color w:val="000000"/>
              </w:rPr>
              <w:t>By the end of this unit of work students will be able to:</w:t>
            </w:r>
          </w:p>
          <w:p w14:paraId="55A62AC4" w14:textId="77777777" w:rsidR="001B0C9D" w:rsidRDefault="007335E3" w:rsidP="00BD2942">
            <w:pPr>
              <w:pStyle w:val="NormalWeb"/>
              <w:numPr>
                <w:ilvl w:val="0"/>
                <w:numId w:val="33"/>
              </w:numPr>
              <w:rPr>
                <w:rFonts w:asciiTheme="minorHAnsi" w:hAnsiTheme="minorHAnsi" w:cs="Tahoma"/>
                <w:b/>
                <w:color w:val="000000"/>
              </w:rPr>
            </w:pPr>
            <w:r w:rsidRPr="007335E3">
              <w:rPr>
                <w:rFonts w:asciiTheme="minorHAnsi" w:hAnsiTheme="minorHAnsi" w:cs="Tahoma"/>
                <w:color w:val="000000"/>
              </w:rPr>
              <w:t>Describe one challenge faced by Catholics in colonial Australia</w:t>
            </w:r>
          </w:p>
          <w:p w14:paraId="0B0D1DFC" w14:textId="77777777" w:rsidR="001B0C9D" w:rsidRDefault="007335E3" w:rsidP="00BD2942">
            <w:pPr>
              <w:pStyle w:val="NormalWeb"/>
              <w:numPr>
                <w:ilvl w:val="0"/>
                <w:numId w:val="33"/>
              </w:numPr>
              <w:rPr>
                <w:rFonts w:asciiTheme="minorHAnsi" w:hAnsiTheme="minorHAnsi" w:cs="Tahoma"/>
                <w:b/>
                <w:color w:val="000000"/>
              </w:rPr>
            </w:pPr>
            <w:r w:rsidRPr="001B0C9D">
              <w:rPr>
                <w:rFonts w:asciiTheme="minorHAnsi" w:hAnsiTheme="minorHAnsi" w:cs="Tahoma"/>
                <w:color w:val="000000"/>
              </w:rPr>
              <w:t xml:space="preserve">Retell the story of Mary </w:t>
            </w:r>
            <w:proofErr w:type="spellStart"/>
            <w:r w:rsidRPr="001B0C9D">
              <w:rPr>
                <w:rFonts w:asciiTheme="minorHAnsi" w:hAnsiTheme="minorHAnsi" w:cs="Tahoma"/>
                <w:color w:val="000000"/>
              </w:rPr>
              <w:t>MacKillop</w:t>
            </w:r>
            <w:proofErr w:type="spellEnd"/>
          </w:p>
          <w:p w14:paraId="1C791940" w14:textId="77777777" w:rsidR="001B0C9D" w:rsidRDefault="007335E3" w:rsidP="00BD2942">
            <w:pPr>
              <w:pStyle w:val="NormalWeb"/>
              <w:numPr>
                <w:ilvl w:val="0"/>
                <w:numId w:val="33"/>
              </w:numPr>
              <w:rPr>
                <w:rFonts w:asciiTheme="minorHAnsi" w:hAnsiTheme="minorHAnsi" w:cs="Tahoma"/>
                <w:b/>
                <w:color w:val="000000"/>
              </w:rPr>
            </w:pPr>
            <w:r w:rsidRPr="001B0C9D">
              <w:rPr>
                <w:rFonts w:asciiTheme="minorHAnsi" w:hAnsiTheme="minorHAnsi" w:cs="Tahoma"/>
                <w:color w:val="000000"/>
              </w:rPr>
              <w:t xml:space="preserve">Describe how Mary </w:t>
            </w:r>
            <w:proofErr w:type="spellStart"/>
            <w:r w:rsidRPr="001B0C9D">
              <w:rPr>
                <w:rFonts w:asciiTheme="minorHAnsi" w:hAnsiTheme="minorHAnsi" w:cs="Tahoma"/>
                <w:color w:val="000000"/>
              </w:rPr>
              <w:t>MacKillop’s</w:t>
            </w:r>
            <w:proofErr w:type="spellEnd"/>
            <w:r w:rsidRPr="001B0C9D">
              <w:rPr>
                <w:rFonts w:asciiTheme="minorHAnsi" w:hAnsiTheme="minorHAnsi" w:cs="Tahoma"/>
                <w:color w:val="000000"/>
              </w:rPr>
              <w:t xml:space="preserve"> writings identify some of her challenges and core beliefs in life (especially her advocacy for the poor)</w:t>
            </w:r>
          </w:p>
          <w:p w14:paraId="3F4464B6" w14:textId="77777777" w:rsidR="001B0C9D" w:rsidRDefault="007335E3" w:rsidP="00BD2942">
            <w:pPr>
              <w:pStyle w:val="NormalWeb"/>
              <w:numPr>
                <w:ilvl w:val="0"/>
                <w:numId w:val="33"/>
              </w:numPr>
              <w:rPr>
                <w:rFonts w:asciiTheme="minorHAnsi" w:hAnsiTheme="minorHAnsi" w:cs="Tahoma"/>
                <w:b/>
                <w:color w:val="000000"/>
              </w:rPr>
            </w:pPr>
            <w:r w:rsidRPr="001B0C9D">
              <w:rPr>
                <w:rFonts w:asciiTheme="minorHAnsi" w:hAnsiTheme="minorHAnsi" w:cs="Tahoma"/>
                <w:color w:val="000000"/>
              </w:rPr>
              <w:t>Describe a way that Mary MacKillop shaped and strengthened the community of believers in her time</w:t>
            </w:r>
          </w:p>
          <w:p w14:paraId="2403618F" w14:textId="3DD866EB" w:rsidR="007335E3" w:rsidRPr="001B0C9D" w:rsidRDefault="007335E3" w:rsidP="00BD2942">
            <w:pPr>
              <w:pStyle w:val="NormalWeb"/>
              <w:numPr>
                <w:ilvl w:val="0"/>
                <w:numId w:val="33"/>
              </w:numPr>
              <w:rPr>
                <w:rFonts w:asciiTheme="minorHAnsi" w:hAnsiTheme="minorHAnsi" w:cs="Tahoma"/>
                <w:b/>
                <w:color w:val="000000"/>
              </w:rPr>
            </w:pPr>
            <w:r w:rsidRPr="001B0C9D">
              <w:rPr>
                <w:rFonts w:asciiTheme="minorHAnsi" w:hAnsiTheme="minorHAnsi" w:cs="Tahoma"/>
                <w:color w:val="000000"/>
              </w:rPr>
              <w:t xml:space="preserve">Identify a way that Mary </w:t>
            </w:r>
            <w:proofErr w:type="spellStart"/>
            <w:r w:rsidRPr="001B0C9D">
              <w:rPr>
                <w:rFonts w:asciiTheme="minorHAnsi" w:hAnsiTheme="minorHAnsi" w:cs="Tahoma"/>
                <w:color w:val="000000"/>
              </w:rPr>
              <w:t>MacKillop’s</w:t>
            </w:r>
            <w:proofErr w:type="spellEnd"/>
            <w:r w:rsidRPr="001B0C9D">
              <w:rPr>
                <w:rFonts w:asciiTheme="minorHAnsi" w:hAnsiTheme="minorHAnsi" w:cs="Tahoma"/>
                <w:color w:val="000000"/>
              </w:rPr>
              <w:t xml:space="preserve"> story influences, strengthens and shapes the lives and faith of believers today</w:t>
            </w:r>
          </w:p>
          <w:p w14:paraId="7AFB533C" w14:textId="77777777" w:rsidR="007335E3" w:rsidRPr="007335E3" w:rsidRDefault="007335E3" w:rsidP="00BD2942">
            <w:pPr>
              <w:pStyle w:val="NormalWeb"/>
              <w:rPr>
                <w:rFonts w:asciiTheme="minorHAnsi" w:hAnsiTheme="minorHAnsi" w:cs="Tahoma"/>
                <w:color w:val="000000"/>
              </w:rPr>
            </w:pPr>
          </w:p>
        </w:tc>
      </w:tr>
      <w:tr w:rsidR="007335E3" w:rsidRPr="007335E3" w14:paraId="1CCE8AF9" w14:textId="77777777" w:rsidTr="00BD2942">
        <w:tblPrEx>
          <w:tblLook w:val="04A0" w:firstRow="1" w:lastRow="0" w:firstColumn="1" w:lastColumn="0" w:noHBand="0" w:noVBand="1"/>
        </w:tblPrEx>
        <w:tc>
          <w:tcPr>
            <w:tcW w:w="15276" w:type="dxa"/>
            <w:gridSpan w:val="4"/>
          </w:tcPr>
          <w:p w14:paraId="3C67F932" w14:textId="77777777" w:rsidR="007335E3" w:rsidRPr="007335E3" w:rsidRDefault="007335E3" w:rsidP="00BD2942">
            <w:pPr>
              <w:rPr>
                <w:rFonts w:cs="Tahoma"/>
                <w:b/>
                <w:sz w:val="24"/>
                <w:szCs w:val="24"/>
              </w:rPr>
            </w:pPr>
            <w:r w:rsidRPr="007335E3">
              <w:rPr>
                <w:rFonts w:cs="Tahoma"/>
                <w:b/>
                <w:sz w:val="24"/>
                <w:szCs w:val="24"/>
              </w:rPr>
              <w:t>ASSESSMENT</w:t>
            </w:r>
          </w:p>
          <w:p w14:paraId="7BCFCA87" w14:textId="77777777" w:rsidR="007335E3" w:rsidRPr="007335E3" w:rsidRDefault="007335E3" w:rsidP="00BD2942">
            <w:pPr>
              <w:rPr>
                <w:rFonts w:cs="Tahoma"/>
                <w:b/>
                <w:sz w:val="24"/>
                <w:szCs w:val="24"/>
              </w:rPr>
            </w:pPr>
          </w:p>
          <w:p w14:paraId="6D99954D" w14:textId="77777777" w:rsidR="007335E3" w:rsidRPr="007335E3" w:rsidRDefault="007335E3" w:rsidP="00BD2942">
            <w:pPr>
              <w:rPr>
                <w:rFonts w:cs="Tahoma"/>
                <w:sz w:val="24"/>
                <w:szCs w:val="24"/>
              </w:rPr>
            </w:pPr>
            <w:r w:rsidRPr="007335E3">
              <w:rPr>
                <w:rFonts w:cs="Tahoma"/>
                <w:b/>
                <w:sz w:val="24"/>
                <w:szCs w:val="24"/>
              </w:rPr>
              <w:t xml:space="preserve">Diagnostic:  </w:t>
            </w:r>
          </w:p>
          <w:p w14:paraId="38019958" w14:textId="77777777" w:rsidR="007335E3" w:rsidRPr="007335E3" w:rsidRDefault="007335E3" w:rsidP="00BD2942">
            <w:pPr>
              <w:rPr>
                <w:rFonts w:cs="Tahoma"/>
                <w:color w:val="0070C0"/>
                <w:sz w:val="24"/>
                <w:szCs w:val="24"/>
              </w:rPr>
            </w:pPr>
            <w:r w:rsidRPr="007335E3">
              <w:rPr>
                <w:rFonts w:cs="Tahoma"/>
                <w:color w:val="0070C0"/>
                <w:sz w:val="24"/>
                <w:szCs w:val="24"/>
              </w:rPr>
              <w:t xml:space="preserve">Using technology </w:t>
            </w:r>
            <w:proofErr w:type="spellStart"/>
            <w:r w:rsidRPr="007335E3">
              <w:rPr>
                <w:rFonts w:cs="Tahoma"/>
                <w:color w:val="0070C0"/>
                <w:sz w:val="24"/>
                <w:szCs w:val="24"/>
              </w:rPr>
              <w:t>eg</w:t>
            </w:r>
            <w:proofErr w:type="spellEnd"/>
            <w:r w:rsidRPr="007335E3">
              <w:rPr>
                <w:rFonts w:cs="Tahoma"/>
                <w:color w:val="0070C0"/>
                <w:sz w:val="24"/>
                <w:szCs w:val="24"/>
              </w:rPr>
              <w:t xml:space="preserve"> the sticky note - ask the students:  What do you know about Mary MacKillop? What do you want to know about Mary MacKillop? They put all their ideas on sticky notes and post them to the page so it its more exciting.</w:t>
            </w:r>
          </w:p>
          <w:p w14:paraId="30648DE0" w14:textId="77777777" w:rsidR="007335E3" w:rsidRPr="007335E3" w:rsidRDefault="007335E3" w:rsidP="00BD2942">
            <w:pPr>
              <w:rPr>
                <w:rFonts w:cs="Tahoma"/>
                <w:b/>
                <w:sz w:val="24"/>
                <w:szCs w:val="24"/>
              </w:rPr>
            </w:pPr>
          </w:p>
          <w:p w14:paraId="1CA39A1A" w14:textId="77777777" w:rsidR="007335E3" w:rsidRPr="007335E3" w:rsidRDefault="007335E3" w:rsidP="00BD2942">
            <w:pPr>
              <w:rPr>
                <w:rFonts w:cs="Tahoma"/>
                <w:b/>
                <w:sz w:val="24"/>
                <w:szCs w:val="24"/>
              </w:rPr>
            </w:pPr>
            <w:r w:rsidRPr="007335E3">
              <w:rPr>
                <w:rFonts w:cs="Tahoma"/>
                <w:b/>
                <w:sz w:val="24"/>
                <w:szCs w:val="24"/>
              </w:rPr>
              <w:t>Formative:</w:t>
            </w:r>
          </w:p>
          <w:p w14:paraId="4B5B951C" w14:textId="48A9FD66" w:rsidR="007335E3" w:rsidRPr="007335E3" w:rsidRDefault="007335E3" w:rsidP="00BD2942">
            <w:pPr>
              <w:pStyle w:val="NormalWeb"/>
              <w:rPr>
                <w:rFonts w:asciiTheme="minorHAnsi" w:hAnsiTheme="minorHAnsi" w:cs="Tahoma"/>
                <w:color w:val="000000"/>
              </w:rPr>
            </w:pPr>
            <w:r w:rsidRPr="007335E3">
              <w:rPr>
                <w:rFonts w:asciiTheme="minorHAnsi" w:hAnsiTheme="minorHAnsi" w:cs="Tahoma"/>
                <w:color w:val="000000"/>
              </w:rPr>
              <w:t>U</w:t>
            </w:r>
            <w:r w:rsidR="00F56A12">
              <w:rPr>
                <w:rFonts w:asciiTheme="minorHAnsi" w:hAnsiTheme="minorHAnsi" w:cs="Tahoma"/>
                <w:color w:val="000000"/>
              </w:rPr>
              <w:t>se ‘Survey Monkey’</w:t>
            </w:r>
            <w:r w:rsidRPr="007335E3">
              <w:rPr>
                <w:rFonts w:asciiTheme="minorHAnsi" w:hAnsiTheme="minorHAnsi" w:cs="Tahoma"/>
                <w:color w:val="000000"/>
              </w:rPr>
              <w:t xml:space="preserve"> to obtain student’s responses to questions about significa</w:t>
            </w:r>
            <w:r w:rsidR="00140CDA">
              <w:rPr>
                <w:rFonts w:asciiTheme="minorHAnsi" w:hAnsiTheme="minorHAnsi" w:cs="Tahoma"/>
                <w:color w:val="000000"/>
              </w:rPr>
              <w:t>nt events in Mary's life so far, and the challenges faced by pioneering Catholics in Australia.</w:t>
            </w:r>
          </w:p>
          <w:p w14:paraId="13743FD2" w14:textId="77777777" w:rsidR="007335E3" w:rsidRPr="007335E3" w:rsidRDefault="007335E3" w:rsidP="00991E1F">
            <w:pPr>
              <w:pStyle w:val="ListParagraph"/>
              <w:numPr>
                <w:ilvl w:val="0"/>
                <w:numId w:val="29"/>
              </w:numPr>
              <w:rPr>
                <w:rFonts w:cs="Tahoma"/>
                <w:b/>
                <w:sz w:val="24"/>
                <w:szCs w:val="24"/>
              </w:rPr>
            </w:pPr>
          </w:p>
          <w:p w14:paraId="6DC11D4C" w14:textId="77777777" w:rsidR="007335E3" w:rsidRPr="007335E3" w:rsidRDefault="007335E3" w:rsidP="00BD2942">
            <w:pPr>
              <w:rPr>
                <w:rFonts w:cs="Tahoma"/>
                <w:b/>
                <w:sz w:val="24"/>
                <w:szCs w:val="24"/>
              </w:rPr>
            </w:pPr>
            <w:r w:rsidRPr="007335E3">
              <w:rPr>
                <w:rFonts w:cs="Tahoma"/>
                <w:b/>
                <w:sz w:val="24"/>
                <w:szCs w:val="24"/>
              </w:rPr>
              <w:t>Summative:</w:t>
            </w:r>
          </w:p>
          <w:p w14:paraId="248DEDCA" w14:textId="26F66DD7" w:rsidR="007335E3" w:rsidRPr="007335E3" w:rsidRDefault="007335E3" w:rsidP="00BD2942">
            <w:pPr>
              <w:pStyle w:val="PlainText"/>
              <w:numPr>
                <w:ilvl w:val="0"/>
                <w:numId w:val="17"/>
              </w:numPr>
              <w:rPr>
                <w:rFonts w:asciiTheme="minorHAnsi" w:hAnsiTheme="minorHAnsi" w:cs="Tahoma"/>
                <w:sz w:val="24"/>
                <w:szCs w:val="24"/>
              </w:rPr>
            </w:pPr>
            <w:r w:rsidRPr="007335E3">
              <w:rPr>
                <w:rFonts w:asciiTheme="minorHAnsi" w:hAnsiTheme="minorHAnsi" w:cs="Tahoma"/>
                <w:sz w:val="24"/>
                <w:szCs w:val="24"/>
              </w:rPr>
              <w:t>Using</w:t>
            </w:r>
            <w:r w:rsidR="00140CDA">
              <w:rPr>
                <w:rFonts w:asciiTheme="minorHAnsi" w:hAnsiTheme="minorHAnsi" w:cs="Tahoma"/>
                <w:sz w:val="24"/>
                <w:szCs w:val="24"/>
              </w:rPr>
              <w:t xml:space="preserve"> a</w:t>
            </w:r>
            <w:r w:rsidRPr="007335E3">
              <w:rPr>
                <w:rFonts w:asciiTheme="minorHAnsi" w:hAnsiTheme="minorHAnsi" w:cs="Tahoma"/>
                <w:sz w:val="24"/>
                <w:szCs w:val="24"/>
              </w:rPr>
              <w:t xml:space="preserve"> digital tool </w:t>
            </w:r>
            <w:r w:rsidR="00140CDA">
              <w:rPr>
                <w:rFonts w:asciiTheme="minorHAnsi" w:hAnsiTheme="minorHAnsi" w:cs="Tahoma"/>
                <w:sz w:val="24"/>
                <w:szCs w:val="24"/>
              </w:rPr>
              <w:t xml:space="preserve">such as </w:t>
            </w:r>
            <w:hyperlink r:id="rId12" w:history="1">
              <w:r w:rsidRPr="00140CDA">
                <w:rPr>
                  <w:rStyle w:val="Hyperlink"/>
                  <w:rFonts w:asciiTheme="minorHAnsi" w:hAnsiTheme="minorHAnsi" w:cs="Tahoma"/>
                  <w:sz w:val="24"/>
                  <w:szCs w:val="24"/>
                </w:rPr>
                <w:t>Big Huge Labs (Motivator)</w:t>
              </w:r>
            </w:hyperlink>
            <w:r w:rsidRPr="007335E3">
              <w:rPr>
                <w:rFonts w:asciiTheme="minorHAnsi" w:hAnsiTheme="minorHAnsi" w:cs="Tahoma"/>
                <w:sz w:val="24"/>
                <w:szCs w:val="24"/>
              </w:rPr>
              <w:t xml:space="preserve"> identify one way which our school followed the example of Blessed Mary of the Cross.</w:t>
            </w:r>
            <w:r w:rsidR="001B0C9D">
              <w:rPr>
                <w:rFonts w:asciiTheme="minorHAnsi" w:hAnsiTheme="minorHAnsi" w:cs="Tahoma"/>
                <w:sz w:val="24"/>
                <w:szCs w:val="24"/>
              </w:rPr>
              <w:br/>
            </w:r>
            <w:r w:rsidR="001B0C9D">
              <w:rPr>
                <w:rFonts w:asciiTheme="minorHAnsi" w:hAnsiTheme="minorHAnsi" w:cs="Tahoma"/>
                <w:sz w:val="24"/>
                <w:szCs w:val="24"/>
              </w:rPr>
              <w:lastRenderedPageBreak/>
              <w:t>(S</w:t>
            </w:r>
            <w:r w:rsidRPr="007335E3">
              <w:rPr>
                <w:rFonts w:asciiTheme="minorHAnsi" w:hAnsiTheme="minorHAnsi" w:cs="Tahoma"/>
                <w:sz w:val="24"/>
                <w:szCs w:val="24"/>
              </w:rPr>
              <w:t>tudents can use photos taken at school e.g. Rosie's soup collection)</w:t>
            </w:r>
          </w:p>
          <w:p w14:paraId="6AAB040C" w14:textId="4E9E7784" w:rsidR="007335E3" w:rsidRDefault="007335E3" w:rsidP="00BD2942">
            <w:pPr>
              <w:pStyle w:val="PlainText"/>
              <w:numPr>
                <w:ilvl w:val="0"/>
                <w:numId w:val="17"/>
              </w:numPr>
              <w:rPr>
                <w:rFonts w:asciiTheme="minorHAnsi" w:hAnsiTheme="minorHAnsi" w:cs="Tahoma"/>
                <w:sz w:val="24"/>
                <w:szCs w:val="24"/>
              </w:rPr>
            </w:pPr>
            <w:r w:rsidRPr="007335E3">
              <w:rPr>
                <w:rFonts w:asciiTheme="minorHAnsi" w:hAnsiTheme="minorHAnsi" w:cs="Tahoma"/>
                <w:sz w:val="24"/>
                <w:szCs w:val="24"/>
              </w:rPr>
              <w:t xml:space="preserve">Using Wordle create a visual interpretation of the key messages of Mary MacKillop that shape our actions today. </w:t>
            </w:r>
          </w:p>
          <w:p w14:paraId="56E0A94C" w14:textId="7EE02CA8" w:rsidR="001B0C9D" w:rsidRPr="007335E3" w:rsidRDefault="001B0C9D" w:rsidP="001B0C9D">
            <w:pPr>
              <w:pStyle w:val="PlainText"/>
              <w:numPr>
                <w:ilvl w:val="0"/>
                <w:numId w:val="17"/>
              </w:numPr>
              <w:rPr>
                <w:rFonts w:asciiTheme="minorHAnsi" w:hAnsiTheme="minorHAnsi" w:cs="Tahoma"/>
                <w:sz w:val="24"/>
                <w:szCs w:val="24"/>
              </w:rPr>
            </w:pPr>
            <w:r>
              <w:rPr>
                <w:rFonts w:asciiTheme="minorHAnsi" w:hAnsiTheme="minorHAnsi" w:cs="Tahoma"/>
                <w:sz w:val="24"/>
                <w:szCs w:val="24"/>
              </w:rPr>
              <w:t>Create a portfolio of students’ completed work and a</w:t>
            </w:r>
            <w:r w:rsidRPr="001B0C9D">
              <w:rPr>
                <w:rFonts w:asciiTheme="minorHAnsi" w:hAnsiTheme="minorHAnsi" w:cs="Tahoma"/>
                <w:sz w:val="24"/>
                <w:szCs w:val="24"/>
              </w:rPr>
              <w:t>nnotation of key comments and phrases used by students through quality conversations</w:t>
            </w:r>
            <w:r>
              <w:rPr>
                <w:rFonts w:asciiTheme="minorHAnsi" w:hAnsiTheme="minorHAnsi" w:cs="Tahoma"/>
                <w:sz w:val="24"/>
                <w:szCs w:val="24"/>
              </w:rPr>
              <w:t>, to cover evidence of learning of all the success criteria, and to establish whether the student has achieved the standard or is above the standard.</w:t>
            </w:r>
          </w:p>
          <w:p w14:paraId="3DC72B22" w14:textId="77777777" w:rsidR="007335E3" w:rsidRPr="007335E3" w:rsidRDefault="007335E3" w:rsidP="00BD2942">
            <w:pPr>
              <w:rPr>
                <w:rFonts w:cs="Tahoma"/>
                <w:sz w:val="24"/>
                <w:szCs w:val="24"/>
              </w:rPr>
            </w:pPr>
          </w:p>
        </w:tc>
      </w:tr>
      <w:tr w:rsidR="00E96C5D" w:rsidRPr="007335E3" w14:paraId="0C9231ED" w14:textId="77777777" w:rsidTr="00A05108">
        <w:tblPrEx>
          <w:tblLook w:val="04A0" w:firstRow="1" w:lastRow="0" w:firstColumn="1" w:lastColumn="0" w:noHBand="0" w:noVBand="1"/>
        </w:tblPrEx>
        <w:trPr>
          <w:trHeight w:val="791"/>
        </w:trPr>
        <w:tc>
          <w:tcPr>
            <w:tcW w:w="15276" w:type="dxa"/>
            <w:gridSpan w:val="4"/>
          </w:tcPr>
          <w:p w14:paraId="04567AC7" w14:textId="6880C68D" w:rsidR="00E96C5D" w:rsidRDefault="00655386" w:rsidP="002B245D">
            <w:pPr>
              <w:rPr>
                <w:rFonts w:cs="Tahoma"/>
                <w:i/>
                <w:sz w:val="24"/>
                <w:szCs w:val="24"/>
              </w:rPr>
            </w:pPr>
            <w:r w:rsidRPr="007335E3">
              <w:rPr>
                <w:rFonts w:cs="Tahoma"/>
                <w:b/>
                <w:sz w:val="24"/>
                <w:szCs w:val="24"/>
              </w:rPr>
              <w:lastRenderedPageBreak/>
              <w:t>FERTILE QUESTION</w:t>
            </w:r>
            <w:r w:rsidR="005D048A" w:rsidRPr="007335E3">
              <w:rPr>
                <w:rFonts w:cs="Tahoma"/>
                <w:b/>
                <w:sz w:val="24"/>
                <w:szCs w:val="24"/>
              </w:rPr>
              <w:t>:</w:t>
            </w:r>
            <w:r w:rsidR="00CC26D2" w:rsidRPr="007335E3">
              <w:rPr>
                <w:rFonts w:cs="Tahoma"/>
                <w:b/>
                <w:sz w:val="24"/>
                <w:szCs w:val="24"/>
              </w:rPr>
              <w:t xml:space="preserve">  </w:t>
            </w:r>
            <w:r w:rsidR="000C1233" w:rsidRPr="007335E3">
              <w:rPr>
                <w:rFonts w:cs="Tahoma"/>
                <w:b/>
                <w:sz w:val="24"/>
                <w:szCs w:val="24"/>
              </w:rPr>
              <w:t>(</w:t>
            </w:r>
            <w:r w:rsidR="00CC26D2" w:rsidRPr="007335E3">
              <w:rPr>
                <w:rFonts w:cs="Tahoma"/>
                <w:i/>
                <w:sz w:val="24"/>
                <w:szCs w:val="24"/>
              </w:rPr>
              <w:t>What are the assumptions that students come with that you wish to challenge?</w:t>
            </w:r>
            <w:r w:rsidR="005E31C4" w:rsidRPr="007335E3">
              <w:rPr>
                <w:rFonts w:cs="Tahoma"/>
                <w:i/>
                <w:sz w:val="24"/>
                <w:szCs w:val="24"/>
              </w:rPr>
              <w:t xml:space="preserve">  Construct a question that challenges one of these assumptions, ensure it is open-ended and make it connected to the learner by including a personal pronoun such as ‘I’, ‘we’, ‘us’, ‘me’, and there is a very good chance the question will also be rich, charged and practical, covering all 6 essential criteria for a fertile question.</w:t>
            </w:r>
            <w:r w:rsidR="000C1233" w:rsidRPr="007335E3">
              <w:rPr>
                <w:rFonts w:cs="Tahoma"/>
                <w:i/>
                <w:sz w:val="24"/>
                <w:szCs w:val="24"/>
              </w:rPr>
              <w:t>)</w:t>
            </w:r>
            <w:r w:rsidR="008F1FD5" w:rsidRPr="007335E3">
              <w:rPr>
                <w:rFonts w:cs="Tahoma"/>
                <w:i/>
                <w:sz w:val="24"/>
                <w:szCs w:val="24"/>
              </w:rPr>
              <w:t xml:space="preserve"> </w:t>
            </w:r>
          </w:p>
          <w:p w14:paraId="37C7EC56" w14:textId="77777777" w:rsidR="00EC7083" w:rsidRDefault="00EC7083" w:rsidP="002B245D">
            <w:pPr>
              <w:rPr>
                <w:rFonts w:cs="Tahoma"/>
                <w:i/>
                <w:sz w:val="24"/>
                <w:szCs w:val="24"/>
              </w:rPr>
            </w:pPr>
          </w:p>
          <w:p w14:paraId="0BC273D7" w14:textId="610312D1" w:rsidR="00EC7083" w:rsidRDefault="00EC7083" w:rsidP="002B245D">
            <w:pPr>
              <w:rPr>
                <w:rFonts w:cs="Tahoma"/>
                <w:sz w:val="24"/>
                <w:szCs w:val="24"/>
              </w:rPr>
            </w:pPr>
            <w:r>
              <w:rPr>
                <w:rFonts w:cs="Tahoma"/>
                <w:sz w:val="24"/>
                <w:szCs w:val="24"/>
              </w:rPr>
              <w:t>Possible fertile questions:</w:t>
            </w:r>
          </w:p>
          <w:p w14:paraId="4DF5B803" w14:textId="77777777" w:rsidR="00EC7083" w:rsidRDefault="00EC7083" w:rsidP="00EC7083">
            <w:pPr>
              <w:pStyle w:val="ListParagraph"/>
              <w:numPr>
                <w:ilvl w:val="0"/>
                <w:numId w:val="29"/>
              </w:numPr>
              <w:rPr>
                <w:rFonts w:cs="Tahoma"/>
                <w:sz w:val="24"/>
                <w:szCs w:val="24"/>
              </w:rPr>
            </w:pPr>
            <w:r>
              <w:rPr>
                <w:rFonts w:cs="Tahoma"/>
                <w:sz w:val="24"/>
                <w:szCs w:val="24"/>
              </w:rPr>
              <w:t>How does Mary MacKillop impact our lives today?</w:t>
            </w:r>
          </w:p>
          <w:p w14:paraId="0EE52632" w14:textId="2BAB51E1" w:rsidR="00EC7083" w:rsidRPr="00991E1F" w:rsidRDefault="00EC7083" w:rsidP="00EC7083">
            <w:pPr>
              <w:pStyle w:val="ListParagraph"/>
              <w:numPr>
                <w:ilvl w:val="0"/>
                <w:numId w:val="29"/>
              </w:numPr>
              <w:rPr>
                <w:rFonts w:cs="Tahoma"/>
                <w:sz w:val="24"/>
                <w:szCs w:val="24"/>
              </w:rPr>
            </w:pPr>
            <w:r w:rsidRPr="00991E1F">
              <w:rPr>
                <w:rFonts w:cs="Tahoma"/>
                <w:sz w:val="24"/>
                <w:szCs w:val="24"/>
              </w:rPr>
              <w:t>How is Mary MacKillop different to other saints?</w:t>
            </w:r>
          </w:p>
          <w:p w14:paraId="6670E7B9" w14:textId="6DE2B96E" w:rsidR="00EC7083" w:rsidRPr="00EC7083" w:rsidRDefault="00EC7083" w:rsidP="00EC7083">
            <w:pPr>
              <w:pStyle w:val="ListParagraph"/>
              <w:numPr>
                <w:ilvl w:val="0"/>
                <w:numId w:val="29"/>
              </w:numPr>
              <w:rPr>
                <w:rFonts w:cs="Tahoma"/>
                <w:color w:val="FF0000"/>
                <w:sz w:val="24"/>
                <w:szCs w:val="24"/>
              </w:rPr>
            </w:pPr>
            <w:r>
              <w:rPr>
                <w:rFonts w:cs="Tahoma"/>
                <w:sz w:val="24"/>
                <w:szCs w:val="24"/>
              </w:rPr>
              <w:t xml:space="preserve">How can I be more like Mary MacKillop? </w:t>
            </w:r>
          </w:p>
          <w:p w14:paraId="78ACFD77" w14:textId="3532763C" w:rsidR="005E31C4" w:rsidRPr="002625FA" w:rsidRDefault="00EC7083" w:rsidP="002B245D">
            <w:pPr>
              <w:pStyle w:val="ListParagraph"/>
              <w:numPr>
                <w:ilvl w:val="0"/>
                <w:numId w:val="29"/>
              </w:numPr>
              <w:rPr>
                <w:rFonts w:cs="Tahoma"/>
                <w:sz w:val="24"/>
                <w:szCs w:val="24"/>
              </w:rPr>
            </w:pPr>
            <w:r w:rsidRPr="00EC7083">
              <w:rPr>
                <w:rFonts w:cs="Tahoma"/>
                <w:sz w:val="24"/>
                <w:szCs w:val="24"/>
              </w:rPr>
              <w:t>How does Mary MacKillop inspire our lives today?</w:t>
            </w:r>
          </w:p>
          <w:p w14:paraId="04B0C56A" w14:textId="1C1BED0C" w:rsidR="004F2AED" w:rsidRPr="007335E3" w:rsidRDefault="004F2AED" w:rsidP="002B245D">
            <w:pPr>
              <w:rPr>
                <w:rFonts w:cs="Tahoma"/>
                <w:i/>
                <w:sz w:val="24"/>
                <w:szCs w:val="24"/>
              </w:rPr>
            </w:pPr>
          </w:p>
        </w:tc>
      </w:tr>
      <w:tr w:rsidR="00E96C5D" w:rsidRPr="007335E3" w14:paraId="5120C8EA" w14:textId="77777777" w:rsidTr="00A05108">
        <w:tblPrEx>
          <w:tblLook w:val="04A0" w:firstRow="1" w:lastRow="0" w:firstColumn="1" w:lastColumn="0" w:noHBand="0" w:noVBand="1"/>
        </w:tblPrEx>
        <w:trPr>
          <w:trHeight w:val="1093"/>
        </w:trPr>
        <w:tc>
          <w:tcPr>
            <w:tcW w:w="15276" w:type="dxa"/>
            <w:gridSpan w:val="4"/>
          </w:tcPr>
          <w:p w14:paraId="441FB101" w14:textId="59FC738B" w:rsidR="00E96C5D" w:rsidRPr="007335E3" w:rsidRDefault="002853B8" w:rsidP="001330CA">
            <w:pPr>
              <w:rPr>
                <w:rFonts w:cs="Tahoma"/>
                <w:b/>
                <w:sz w:val="24"/>
                <w:szCs w:val="24"/>
              </w:rPr>
            </w:pPr>
            <w:r w:rsidRPr="007335E3">
              <w:rPr>
                <w:rFonts w:cs="Tahoma"/>
                <w:b/>
                <w:sz w:val="24"/>
                <w:szCs w:val="24"/>
              </w:rPr>
              <w:t>CONNECTIONS TO OTHER LEARNING AREAS</w:t>
            </w:r>
            <w:r w:rsidR="000A40D2" w:rsidRPr="007335E3">
              <w:rPr>
                <w:rFonts w:cs="Tahoma"/>
                <w:sz w:val="24"/>
                <w:szCs w:val="24"/>
              </w:rPr>
              <w:t xml:space="preserve"> </w:t>
            </w:r>
            <w:r w:rsidR="00A05108" w:rsidRPr="007335E3">
              <w:rPr>
                <w:rFonts w:cs="Tahoma"/>
                <w:sz w:val="24"/>
                <w:szCs w:val="24"/>
              </w:rPr>
              <w:t>(Where there are clear links.  If there are no clear links, leave this space blank.)</w:t>
            </w:r>
          </w:p>
          <w:p w14:paraId="4CE6E660" w14:textId="2DF474F8" w:rsidR="001330CA" w:rsidRPr="007335E3" w:rsidRDefault="001330CA" w:rsidP="001330CA">
            <w:pPr>
              <w:rPr>
                <w:rFonts w:cs="Tahoma"/>
                <w:sz w:val="24"/>
                <w:szCs w:val="24"/>
              </w:rPr>
            </w:pPr>
          </w:p>
        </w:tc>
      </w:tr>
      <w:tr w:rsidR="002853B8" w:rsidRPr="007335E3" w14:paraId="392BE42F" w14:textId="77777777" w:rsidTr="00A05108">
        <w:tblPrEx>
          <w:tblLook w:val="04A0" w:firstRow="1" w:lastRow="0" w:firstColumn="1" w:lastColumn="0" w:noHBand="0" w:noVBand="1"/>
        </w:tblPrEx>
        <w:trPr>
          <w:trHeight w:val="863"/>
        </w:trPr>
        <w:tc>
          <w:tcPr>
            <w:tcW w:w="15276" w:type="dxa"/>
            <w:gridSpan w:val="4"/>
          </w:tcPr>
          <w:p w14:paraId="7AA77AD3" w14:textId="3F6789F9" w:rsidR="00A05108" w:rsidRPr="007335E3" w:rsidRDefault="002853B8" w:rsidP="00A05108">
            <w:pPr>
              <w:rPr>
                <w:rFonts w:cs="Tahoma"/>
                <w:b/>
                <w:sz w:val="24"/>
                <w:szCs w:val="24"/>
              </w:rPr>
            </w:pPr>
            <w:r w:rsidRPr="007335E3">
              <w:rPr>
                <w:rFonts w:cs="Tahoma"/>
                <w:b/>
                <w:sz w:val="24"/>
                <w:szCs w:val="24"/>
              </w:rPr>
              <w:t>GENERAL CAPABILITIES</w:t>
            </w:r>
            <w:r w:rsidR="00A05108" w:rsidRPr="007335E3">
              <w:rPr>
                <w:rFonts w:cs="Tahoma"/>
                <w:b/>
                <w:sz w:val="24"/>
                <w:szCs w:val="24"/>
              </w:rPr>
              <w:t xml:space="preserve"> </w:t>
            </w:r>
            <w:r w:rsidR="00610E06" w:rsidRPr="007335E3">
              <w:rPr>
                <w:rFonts w:cs="Tahoma"/>
                <w:sz w:val="24"/>
                <w:szCs w:val="24"/>
              </w:rPr>
              <w:t>(Indicate w</w:t>
            </w:r>
            <w:r w:rsidR="00A05108" w:rsidRPr="007335E3">
              <w:rPr>
                <w:rFonts w:cs="Tahoma"/>
                <w:sz w:val="24"/>
                <w:szCs w:val="24"/>
              </w:rPr>
              <w:t>here there are cl</w:t>
            </w:r>
            <w:r w:rsidR="00610E06" w:rsidRPr="007335E3">
              <w:rPr>
                <w:rFonts w:cs="Tahoma"/>
                <w:sz w:val="24"/>
                <w:szCs w:val="24"/>
              </w:rPr>
              <w:t>ear links.</w:t>
            </w:r>
            <w:r w:rsidR="00A05108" w:rsidRPr="007335E3">
              <w:rPr>
                <w:rFonts w:cs="Tahoma"/>
                <w:sz w:val="24"/>
                <w:szCs w:val="24"/>
              </w:rPr>
              <w:t>)</w:t>
            </w:r>
          </w:p>
          <w:p w14:paraId="1714F8AF" w14:textId="77777777" w:rsidR="00D15B03" w:rsidRPr="007335E3" w:rsidRDefault="00D15B03" w:rsidP="00D15B03">
            <w:pPr>
              <w:rPr>
                <w:rFonts w:cs="Tahoma"/>
                <w:sz w:val="24"/>
                <w:szCs w:val="24"/>
              </w:rPr>
            </w:pPr>
            <w:r w:rsidRPr="007335E3">
              <w:rPr>
                <w:rFonts w:cs="Tahoma"/>
                <w:sz w:val="24"/>
                <w:szCs w:val="24"/>
              </w:rPr>
              <w:sym w:font="Wingdings" w:char="F06F"/>
            </w:r>
            <w:r w:rsidRPr="007335E3">
              <w:rPr>
                <w:rFonts w:cs="Tahoma"/>
                <w:sz w:val="24"/>
                <w:szCs w:val="24"/>
              </w:rPr>
              <w:t xml:space="preserve"> Literacy  </w:t>
            </w:r>
            <w:r w:rsidRPr="007335E3">
              <w:rPr>
                <w:rFonts w:cs="Tahoma"/>
                <w:sz w:val="24"/>
                <w:szCs w:val="24"/>
              </w:rPr>
              <w:sym w:font="Wingdings" w:char="F06F"/>
            </w:r>
            <w:r w:rsidRPr="007335E3">
              <w:rPr>
                <w:rFonts w:cs="Tahoma"/>
                <w:sz w:val="24"/>
                <w:szCs w:val="24"/>
              </w:rPr>
              <w:t xml:space="preserve"> Numeracy  </w:t>
            </w:r>
            <w:r w:rsidRPr="007335E3">
              <w:rPr>
                <w:rFonts w:cs="Tahoma"/>
                <w:sz w:val="24"/>
                <w:szCs w:val="24"/>
              </w:rPr>
              <w:sym w:font="Wingdings" w:char="F06F"/>
            </w:r>
            <w:r w:rsidRPr="007335E3">
              <w:rPr>
                <w:rFonts w:cs="Tahoma"/>
                <w:sz w:val="24"/>
                <w:szCs w:val="24"/>
              </w:rPr>
              <w:t xml:space="preserve"> Intercultural Understanding  </w:t>
            </w:r>
            <w:r w:rsidRPr="007335E3">
              <w:rPr>
                <w:rFonts w:cs="Tahoma"/>
                <w:sz w:val="24"/>
                <w:szCs w:val="24"/>
              </w:rPr>
              <w:sym w:font="Wingdings" w:char="F06F"/>
            </w:r>
            <w:r w:rsidRPr="007335E3">
              <w:rPr>
                <w:rFonts w:cs="Tahoma"/>
                <w:sz w:val="24"/>
                <w:szCs w:val="24"/>
              </w:rPr>
              <w:t xml:space="preserve"> Personal and Social Capability </w:t>
            </w:r>
            <w:r w:rsidRPr="007335E3">
              <w:rPr>
                <w:rFonts w:cs="Tahoma"/>
                <w:sz w:val="24"/>
                <w:szCs w:val="24"/>
              </w:rPr>
              <w:sym w:font="Wingdings" w:char="F06F"/>
            </w:r>
            <w:r w:rsidRPr="007335E3">
              <w:rPr>
                <w:rFonts w:cs="Tahoma"/>
                <w:sz w:val="24"/>
                <w:szCs w:val="24"/>
              </w:rPr>
              <w:t xml:space="preserve"> ICT </w:t>
            </w:r>
            <w:r w:rsidRPr="007335E3">
              <w:rPr>
                <w:rFonts w:cs="Tahoma"/>
                <w:sz w:val="24"/>
                <w:szCs w:val="24"/>
              </w:rPr>
              <w:sym w:font="Wingdings" w:char="F06F"/>
            </w:r>
            <w:r w:rsidRPr="007335E3">
              <w:rPr>
                <w:rFonts w:cs="Tahoma"/>
                <w:sz w:val="24"/>
                <w:szCs w:val="24"/>
              </w:rPr>
              <w:t xml:space="preserve"> Critical &amp; Creative Thinking  </w:t>
            </w:r>
          </w:p>
          <w:p w14:paraId="1A951144" w14:textId="77777777" w:rsidR="00D15B03" w:rsidRPr="007335E3" w:rsidRDefault="00D15B03" w:rsidP="00D15B03">
            <w:pPr>
              <w:rPr>
                <w:rFonts w:cs="Tahoma"/>
                <w:sz w:val="24"/>
                <w:szCs w:val="24"/>
              </w:rPr>
            </w:pPr>
            <w:r w:rsidRPr="007335E3">
              <w:rPr>
                <w:rFonts w:cs="Tahoma"/>
                <w:sz w:val="24"/>
                <w:szCs w:val="24"/>
              </w:rPr>
              <w:sym w:font="Wingdings" w:char="F06F"/>
            </w:r>
            <w:r w:rsidRPr="007335E3">
              <w:rPr>
                <w:rFonts w:cs="Tahoma"/>
                <w:sz w:val="24"/>
                <w:szCs w:val="24"/>
              </w:rPr>
              <w:t xml:space="preserve"> Ethical Behaviour</w:t>
            </w:r>
          </w:p>
          <w:p w14:paraId="630A4182" w14:textId="77777777" w:rsidR="00BD3D40" w:rsidRPr="007335E3" w:rsidRDefault="00BD3D40" w:rsidP="00D15B03">
            <w:pPr>
              <w:rPr>
                <w:rFonts w:cs="Tahoma"/>
                <w:i/>
                <w:sz w:val="24"/>
                <w:szCs w:val="24"/>
              </w:rPr>
            </w:pPr>
          </w:p>
          <w:p w14:paraId="00646E55" w14:textId="77777777" w:rsidR="00BD3D40" w:rsidRPr="007335E3" w:rsidRDefault="00BD3D40" w:rsidP="00D15B03">
            <w:pPr>
              <w:rPr>
                <w:rFonts w:cs="Tahoma"/>
                <w:b/>
                <w:i/>
                <w:sz w:val="24"/>
                <w:szCs w:val="24"/>
              </w:rPr>
            </w:pPr>
            <w:r w:rsidRPr="007335E3">
              <w:rPr>
                <w:rFonts w:cs="Tahoma"/>
                <w:b/>
                <w:i/>
                <w:sz w:val="24"/>
                <w:szCs w:val="24"/>
              </w:rPr>
              <w:t>Identify specific organising elements from the indicated general capabilities:</w:t>
            </w:r>
          </w:p>
          <w:p w14:paraId="27E96229" w14:textId="77777777" w:rsidR="00BD3D40" w:rsidRPr="007335E3" w:rsidRDefault="00BD3D40" w:rsidP="00D15B03">
            <w:pPr>
              <w:rPr>
                <w:rFonts w:cs="Tahoma"/>
                <w:sz w:val="24"/>
                <w:szCs w:val="24"/>
              </w:rPr>
            </w:pPr>
          </w:p>
          <w:p w14:paraId="0224FDD6" w14:textId="77777777" w:rsidR="00BD3D40" w:rsidRPr="007335E3" w:rsidRDefault="00BD3D40" w:rsidP="00BD3D40">
            <w:pPr>
              <w:pStyle w:val="ListParagraph"/>
              <w:numPr>
                <w:ilvl w:val="0"/>
                <w:numId w:val="28"/>
              </w:numPr>
              <w:rPr>
                <w:rFonts w:cs="Tahoma"/>
                <w:sz w:val="24"/>
                <w:szCs w:val="24"/>
              </w:rPr>
            </w:pPr>
          </w:p>
          <w:p w14:paraId="71C8A341" w14:textId="4D70C7A2" w:rsidR="002853B8" w:rsidRPr="007335E3" w:rsidRDefault="002853B8" w:rsidP="00D46DE1">
            <w:pPr>
              <w:rPr>
                <w:rFonts w:cs="Tahoma"/>
                <w:b/>
                <w:sz w:val="24"/>
                <w:szCs w:val="24"/>
              </w:rPr>
            </w:pPr>
          </w:p>
        </w:tc>
      </w:tr>
      <w:tr w:rsidR="00D15B03" w:rsidRPr="007335E3" w14:paraId="163205A7" w14:textId="77777777" w:rsidTr="00A05108">
        <w:tblPrEx>
          <w:tblLook w:val="04A0" w:firstRow="1" w:lastRow="0" w:firstColumn="1" w:lastColumn="0" w:noHBand="0" w:noVBand="1"/>
        </w:tblPrEx>
        <w:trPr>
          <w:trHeight w:val="863"/>
        </w:trPr>
        <w:tc>
          <w:tcPr>
            <w:tcW w:w="15276" w:type="dxa"/>
            <w:gridSpan w:val="4"/>
          </w:tcPr>
          <w:p w14:paraId="2592844E" w14:textId="0E754C0E" w:rsidR="00D15B03" w:rsidRPr="007335E3" w:rsidRDefault="00D15B03" w:rsidP="00A05108">
            <w:pPr>
              <w:rPr>
                <w:rFonts w:cs="Tahoma"/>
                <w:b/>
                <w:sz w:val="24"/>
                <w:szCs w:val="24"/>
              </w:rPr>
            </w:pPr>
            <w:r w:rsidRPr="007335E3">
              <w:rPr>
                <w:rFonts w:cs="Tahoma"/>
                <w:b/>
                <w:sz w:val="24"/>
                <w:szCs w:val="24"/>
              </w:rPr>
              <w:t>CROSS CURRICULUM PRIORITIES</w:t>
            </w:r>
          </w:p>
          <w:p w14:paraId="6765C1F1" w14:textId="77777777" w:rsidR="00D15B03" w:rsidRPr="007335E3" w:rsidRDefault="00D15B03" w:rsidP="00D15B03">
            <w:pPr>
              <w:rPr>
                <w:rFonts w:cs="Tahoma"/>
                <w:sz w:val="24"/>
                <w:szCs w:val="24"/>
              </w:rPr>
            </w:pPr>
            <w:r w:rsidRPr="007335E3">
              <w:rPr>
                <w:rFonts w:cs="Tahoma"/>
                <w:sz w:val="24"/>
                <w:szCs w:val="24"/>
              </w:rPr>
              <w:sym w:font="Wingdings" w:char="F06F"/>
            </w:r>
            <w:r w:rsidRPr="007335E3">
              <w:rPr>
                <w:rFonts w:cs="Tahoma"/>
                <w:sz w:val="24"/>
                <w:szCs w:val="24"/>
              </w:rPr>
              <w:t xml:space="preserve"> </w:t>
            </w:r>
            <w:hyperlink r:id="rId13" w:history="1">
              <w:r w:rsidRPr="007335E3">
                <w:rPr>
                  <w:rFonts w:cs="Tahoma"/>
                  <w:sz w:val="24"/>
                  <w:szCs w:val="24"/>
                </w:rPr>
                <w:t>Aboriginal and Torres Strait Islander histories and cultures</w:t>
              </w:r>
            </w:hyperlink>
            <w:r w:rsidRPr="007335E3">
              <w:rPr>
                <w:rFonts w:cs="Tahoma"/>
                <w:sz w:val="24"/>
                <w:szCs w:val="24"/>
              </w:rPr>
              <w:t xml:space="preserve">  </w:t>
            </w:r>
            <w:r w:rsidRPr="007335E3">
              <w:rPr>
                <w:rFonts w:cs="Tahoma"/>
                <w:sz w:val="24"/>
                <w:szCs w:val="24"/>
              </w:rPr>
              <w:sym w:font="Wingdings" w:char="F06F"/>
            </w:r>
            <w:r w:rsidRPr="007335E3">
              <w:rPr>
                <w:rFonts w:cs="Tahoma"/>
                <w:sz w:val="24"/>
                <w:szCs w:val="24"/>
              </w:rPr>
              <w:t xml:space="preserve"> </w:t>
            </w:r>
            <w:hyperlink r:id="rId14" w:history="1">
              <w:r w:rsidRPr="007335E3">
                <w:rPr>
                  <w:rFonts w:cs="Tahoma"/>
                  <w:sz w:val="24"/>
                  <w:szCs w:val="24"/>
                </w:rPr>
                <w:t>Asia and Australia’s engagement with Asia</w:t>
              </w:r>
            </w:hyperlink>
            <w:r w:rsidRPr="007335E3">
              <w:rPr>
                <w:rFonts w:cs="Tahoma"/>
                <w:sz w:val="24"/>
                <w:szCs w:val="24"/>
              </w:rPr>
              <w:t xml:space="preserve">  </w:t>
            </w:r>
            <w:r w:rsidRPr="007335E3">
              <w:rPr>
                <w:rFonts w:cs="Tahoma"/>
                <w:sz w:val="24"/>
                <w:szCs w:val="24"/>
              </w:rPr>
              <w:sym w:font="Wingdings" w:char="F06F"/>
            </w:r>
            <w:r w:rsidRPr="007335E3">
              <w:rPr>
                <w:rFonts w:cs="Tahoma"/>
                <w:sz w:val="24"/>
                <w:szCs w:val="24"/>
              </w:rPr>
              <w:t xml:space="preserve"> Sustainability</w:t>
            </w:r>
          </w:p>
          <w:p w14:paraId="35D90E66" w14:textId="77777777" w:rsidR="00BD3D40" w:rsidRPr="007335E3" w:rsidRDefault="00BD3D40" w:rsidP="00D15B03">
            <w:pPr>
              <w:rPr>
                <w:rFonts w:cs="Tahoma"/>
                <w:i/>
                <w:sz w:val="24"/>
                <w:szCs w:val="24"/>
              </w:rPr>
            </w:pPr>
          </w:p>
          <w:p w14:paraId="45CE17D6" w14:textId="77777777" w:rsidR="00BD3D40" w:rsidRPr="007335E3" w:rsidRDefault="00BD3D40" w:rsidP="00D15B03">
            <w:pPr>
              <w:rPr>
                <w:rFonts w:cs="Tahoma"/>
                <w:b/>
                <w:i/>
                <w:sz w:val="24"/>
                <w:szCs w:val="24"/>
              </w:rPr>
            </w:pPr>
            <w:r w:rsidRPr="007335E3">
              <w:rPr>
                <w:rFonts w:cs="Tahoma"/>
                <w:b/>
                <w:i/>
                <w:sz w:val="24"/>
                <w:szCs w:val="24"/>
              </w:rPr>
              <w:t>Identify specific organising ideas from the indicated cross curriculum priorities:</w:t>
            </w:r>
          </w:p>
          <w:p w14:paraId="49442AE1" w14:textId="77777777" w:rsidR="00BD3D40" w:rsidRPr="007335E3" w:rsidRDefault="00BD3D40" w:rsidP="00BD3D40">
            <w:pPr>
              <w:pStyle w:val="ListParagraph"/>
              <w:numPr>
                <w:ilvl w:val="0"/>
                <w:numId w:val="28"/>
              </w:numPr>
              <w:rPr>
                <w:rFonts w:cs="Tahoma"/>
                <w:i/>
                <w:sz w:val="24"/>
                <w:szCs w:val="24"/>
              </w:rPr>
            </w:pPr>
          </w:p>
          <w:p w14:paraId="44F36A5C" w14:textId="77777777" w:rsidR="00BD3D40" w:rsidRPr="007335E3" w:rsidRDefault="00BD3D40" w:rsidP="00D15B03">
            <w:pPr>
              <w:rPr>
                <w:rFonts w:cs="Tahoma"/>
                <w:sz w:val="24"/>
                <w:szCs w:val="24"/>
              </w:rPr>
            </w:pPr>
          </w:p>
          <w:p w14:paraId="7B701712" w14:textId="501CEAF3" w:rsidR="00BD3D40" w:rsidRPr="007335E3" w:rsidRDefault="00BD3D40" w:rsidP="00D15B03">
            <w:pPr>
              <w:rPr>
                <w:rFonts w:cs="Tahoma"/>
                <w:b/>
                <w:sz w:val="24"/>
                <w:szCs w:val="24"/>
              </w:rPr>
            </w:pPr>
          </w:p>
        </w:tc>
      </w:tr>
      <w:tr w:rsidR="002853B8" w:rsidRPr="007335E3" w14:paraId="5B28D09C" w14:textId="77777777" w:rsidTr="00A05108">
        <w:tblPrEx>
          <w:tblLook w:val="04A0" w:firstRow="1" w:lastRow="0" w:firstColumn="1" w:lastColumn="0" w:noHBand="0" w:noVBand="1"/>
        </w:tblPrEx>
        <w:trPr>
          <w:trHeight w:val="1093"/>
        </w:trPr>
        <w:tc>
          <w:tcPr>
            <w:tcW w:w="15276" w:type="dxa"/>
            <w:gridSpan w:val="4"/>
          </w:tcPr>
          <w:p w14:paraId="6D0929E6" w14:textId="44E97D6D" w:rsidR="00A05108" w:rsidRPr="007335E3" w:rsidRDefault="002853B8" w:rsidP="00A05108">
            <w:pPr>
              <w:rPr>
                <w:rFonts w:cs="Tahoma"/>
                <w:b/>
                <w:sz w:val="24"/>
                <w:szCs w:val="24"/>
              </w:rPr>
            </w:pPr>
            <w:r w:rsidRPr="007335E3">
              <w:rPr>
                <w:rFonts w:cs="Tahoma"/>
                <w:b/>
                <w:sz w:val="24"/>
                <w:szCs w:val="24"/>
              </w:rPr>
              <w:lastRenderedPageBreak/>
              <w:t>CONNECTIONS TO THE RELIGIOUS LIFE OF THE SCHOOL</w:t>
            </w:r>
            <w:r w:rsidR="00A05108" w:rsidRPr="007335E3">
              <w:rPr>
                <w:rFonts w:cs="Tahoma"/>
                <w:b/>
                <w:sz w:val="24"/>
                <w:szCs w:val="24"/>
              </w:rPr>
              <w:t xml:space="preserve"> </w:t>
            </w:r>
            <w:r w:rsidR="00A05108" w:rsidRPr="007335E3">
              <w:rPr>
                <w:rFonts w:cs="Tahoma"/>
                <w:sz w:val="24"/>
                <w:szCs w:val="24"/>
              </w:rPr>
              <w:t>(Where there are clear links.  If there are no clear links, leave this space blank.)</w:t>
            </w:r>
          </w:p>
          <w:p w14:paraId="63DDA462" w14:textId="7FC61463" w:rsidR="002853B8" w:rsidRPr="007335E3" w:rsidRDefault="002853B8" w:rsidP="001330CA">
            <w:pPr>
              <w:rPr>
                <w:rFonts w:cs="Tahoma"/>
                <w:b/>
                <w:sz w:val="24"/>
                <w:szCs w:val="24"/>
              </w:rPr>
            </w:pPr>
          </w:p>
          <w:p w14:paraId="71A8288E" w14:textId="77777777" w:rsidR="002853B8" w:rsidRPr="007335E3" w:rsidRDefault="002853B8" w:rsidP="005E31C4">
            <w:pPr>
              <w:pStyle w:val="ListParagraph"/>
              <w:rPr>
                <w:rFonts w:cs="Tahoma"/>
                <w:b/>
                <w:sz w:val="24"/>
                <w:szCs w:val="24"/>
              </w:rPr>
            </w:pPr>
          </w:p>
        </w:tc>
      </w:tr>
      <w:tr w:rsidR="00E96C5D" w:rsidRPr="007335E3" w14:paraId="060580D3" w14:textId="77777777" w:rsidTr="00A05108">
        <w:tblPrEx>
          <w:tblLook w:val="04A0" w:firstRow="1" w:lastRow="0" w:firstColumn="1" w:lastColumn="0" w:noHBand="0" w:noVBand="1"/>
        </w:tblPrEx>
        <w:trPr>
          <w:trHeight w:val="1393"/>
        </w:trPr>
        <w:tc>
          <w:tcPr>
            <w:tcW w:w="15276" w:type="dxa"/>
            <w:gridSpan w:val="4"/>
          </w:tcPr>
          <w:p w14:paraId="4227F6FE" w14:textId="4C318602" w:rsidR="00720D57" w:rsidRPr="007335E3" w:rsidRDefault="00A05108" w:rsidP="00720D57">
            <w:pPr>
              <w:rPr>
                <w:rFonts w:cs="Tahoma"/>
                <w:b/>
                <w:sz w:val="24"/>
                <w:szCs w:val="24"/>
              </w:rPr>
            </w:pPr>
            <w:r w:rsidRPr="007335E3">
              <w:rPr>
                <w:rFonts w:cs="Tahoma"/>
                <w:b/>
                <w:sz w:val="24"/>
                <w:szCs w:val="24"/>
              </w:rPr>
              <w:t>RESOURCES</w:t>
            </w:r>
          </w:p>
          <w:p w14:paraId="570E12F5" w14:textId="3454E994" w:rsidR="00720D57" w:rsidRPr="007335E3" w:rsidRDefault="00311BF2" w:rsidP="001330CA">
            <w:pPr>
              <w:rPr>
                <w:rFonts w:cs="Tahoma"/>
                <w:sz w:val="24"/>
                <w:szCs w:val="24"/>
              </w:rPr>
            </w:pPr>
            <w:hyperlink r:id="rId15" w:history="1">
              <w:r w:rsidR="00386EA8" w:rsidRPr="007335E3">
                <w:rPr>
                  <w:rStyle w:val="Hyperlink"/>
                  <w:rFonts w:cs="Tahoma"/>
                  <w:sz w:val="24"/>
                  <w:szCs w:val="24"/>
                </w:rPr>
                <w:t>http://www.marymackillopplace.org.au</w:t>
              </w:r>
            </w:hyperlink>
            <w:r w:rsidR="00386EA8" w:rsidRPr="007335E3">
              <w:rPr>
                <w:rFonts w:cs="Tahoma"/>
                <w:sz w:val="24"/>
                <w:szCs w:val="24"/>
              </w:rPr>
              <w:br/>
              <w:t xml:space="preserve">Find out information </w:t>
            </w:r>
            <w:proofErr w:type="gramStart"/>
            <w:r w:rsidR="00386EA8" w:rsidRPr="007335E3">
              <w:rPr>
                <w:rFonts w:cs="Tahoma"/>
                <w:sz w:val="24"/>
                <w:szCs w:val="24"/>
              </w:rPr>
              <w:t>about  Mary’s</w:t>
            </w:r>
            <w:proofErr w:type="gramEnd"/>
            <w:r w:rsidR="00386EA8" w:rsidRPr="007335E3">
              <w:rPr>
                <w:rFonts w:cs="Tahoma"/>
                <w:sz w:val="24"/>
                <w:szCs w:val="24"/>
              </w:rPr>
              <w:t xml:space="preserve"> life and where Mary lived and died in Sydney.  This site also contains an online resource library.</w:t>
            </w:r>
            <w:r w:rsidR="00386EA8" w:rsidRPr="007335E3">
              <w:rPr>
                <w:rFonts w:cs="Tahoma"/>
                <w:sz w:val="24"/>
                <w:szCs w:val="24"/>
              </w:rPr>
              <w:br/>
            </w:r>
          </w:p>
          <w:p w14:paraId="3E4B78A3" w14:textId="4EACFB8D" w:rsidR="0008310C" w:rsidRPr="007335E3" w:rsidRDefault="00311BF2" w:rsidP="001330CA">
            <w:pPr>
              <w:rPr>
                <w:rStyle w:val="Hyperlink"/>
                <w:rFonts w:cs="Tahoma"/>
                <w:sz w:val="24"/>
                <w:szCs w:val="24"/>
              </w:rPr>
            </w:pPr>
            <w:hyperlink r:id="rId16" w:history="1">
              <w:r w:rsidR="005D6250" w:rsidRPr="007335E3">
                <w:rPr>
                  <w:rStyle w:val="Hyperlink"/>
                  <w:rFonts w:cs="Tahoma"/>
                  <w:sz w:val="24"/>
                  <w:szCs w:val="24"/>
                </w:rPr>
                <w:t>http://marymackillop2010.wordpress.com/learning-experiences/</w:t>
              </w:r>
            </w:hyperlink>
          </w:p>
          <w:p w14:paraId="5D3B2A83" w14:textId="22C1FE7B" w:rsidR="0008310C" w:rsidRPr="007335E3" w:rsidRDefault="0008310C" w:rsidP="001330CA">
            <w:pPr>
              <w:rPr>
                <w:rStyle w:val="Hyperlink"/>
                <w:rFonts w:cs="Tahoma"/>
                <w:color w:val="auto"/>
                <w:sz w:val="24"/>
                <w:szCs w:val="24"/>
                <w:u w:val="none"/>
              </w:rPr>
            </w:pPr>
            <w:r w:rsidRPr="007335E3">
              <w:rPr>
                <w:rStyle w:val="Hyperlink"/>
                <w:rFonts w:cs="Tahoma"/>
                <w:color w:val="auto"/>
                <w:sz w:val="24"/>
                <w:szCs w:val="24"/>
                <w:u w:val="none"/>
              </w:rPr>
              <w:t xml:space="preserve">Access some teaching and learning experiences </w:t>
            </w:r>
          </w:p>
          <w:p w14:paraId="7950F6FE" w14:textId="77777777" w:rsidR="0008310C" w:rsidRPr="007335E3" w:rsidRDefault="0008310C" w:rsidP="001330CA">
            <w:pPr>
              <w:rPr>
                <w:rStyle w:val="Hyperlink"/>
                <w:rFonts w:cs="Tahoma"/>
                <w:color w:val="auto"/>
                <w:sz w:val="24"/>
                <w:szCs w:val="24"/>
                <w:u w:val="none"/>
              </w:rPr>
            </w:pPr>
          </w:p>
          <w:p w14:paraId="22EEEA5F" w14:textId="79B560B2" w:rsidR="0008310C" w:rsidRPr="007335E3" w:rsidRDefault="00311BF2" w:rsidP="001330CA">
            <w:pPr>
              <w:rPr>
                <w:rFonts w:cs="Tahoma"/>
                <w:sz w:val="24"/>
                <w:szCs w:val="24"/>
              </w:rPr>
            </w:pPr>
            <w:hyperlink r:id="rId17" w:history="1">
              <w:r w:rsidR="0008310C" w:rsidRPr="007335E3">
                <w:rPr>
                  <w:rStyle w:val="Hyperlink"/>
                  <w:rFonts w:cs="Tahoma"/>
                  <w:sz w:val="24"/>
                  <w:szCs w:val="24"/>
                </w:rPr>
                <w:t>http://www.columban.org.au/Archives/features/2010/duplicate-of-a-letter-from-mary-mackillop-1867/</w:t>
              </w:r>
            </w:hyperlink>
          </w:p>
          <w:p w14:paraId="55529FEF" w14:textId="1C7DB974" w:rsidR="00B3208B" w:rsidRPr="007335E3" w:rsidRDefault="0008310C" w:rsidP="001330CA">
            <w:pPr>
              <w:rPr>
                <w:rFonts w:cs="Tahoma"/>
                <w:sz w:val="24"/>
                <w:szCs w:val="24"/>
              </w:rPr>
            </w:pPr>
            <w:r w:rsidRPr="007335E3">
              <w:rPr>
                <w:rFonts w:cs="Tahoma"/>
                <w:sz w:val="24"/>
                <w:szCs w:val="24"/>
              </w:rPr>
              <w:t>Read</w:t>
            </w:r>
            <w:r w:rsidR="00B3208B" w:rsidRPr="007335E3">
              <w:rPr>
                <w:rFonts w:cs="Tahoma"/>
                <w:sz w:val="24"/>
                <w:szCs w:val="24"/>
              </w:rPr>
              <w:t xml:space="preserve"> one of Mary </w:t>
            </w:r>
            <w:proofErr w:type="spellStart"/>
            <w:r w:rsidR="00B3208B" w:rsidRPr="007335E3">
              <w:rPr>
                <w:rFonts w:cs="Tahoma"/>
                <w:sz w:val="24"/>
                <w:szCs w:val="24"/>
              </w:rPr>
              <w:t>Ma</w:t>
            </w:r>
            <w:r w:rsidRPr="007335E3">
              <w:rPr>
                <w:rFonts w:cs="Tahoma"/>
                <w:sz w:val="24"/>
                <w:szCs w:val="24"/>
              </w:rPr>
              <w:t>cKillop’s</w:t>
            </w:r>
            <w:proofErr w:type="spellEnd"/>
            <w:r w:rsidRPr="007335E3">
              <w:rPr>
                <w:rFonts w:cs="Tahoma"/>
                <w:sz w:val="24"/>
                <w:szCs w:val="24"/>
              </w:rPr>
              <w:t xml:space="preserve"> letters to her mother</w:t>
            </w:r>
          </w:p>
          <w:p w14:paraId="565F7995" w14:textId="77777777" w:rsidR="00A54ECD" w:rsidRPr="007335E3" w:rsidRDefault="00A54ECD" w:rsidP="001330CA">
            <w:pPr>
              <w:rPr>
                <w:rFonts w:cs="Tahoma"/>
                <w:sz w:val="24"/>
                <w:szCs w:val="24"/>
              </w:rPr>
            </w:pPr>
          </w:p>
          <w:p w14:paraId="5454B605" w14:textId="60818D0F" w:rsidR="0008310C" w:rsidRPr="007335E3" w:rsidRDefault="00311BF2" w:rsidP="001330CA">
            <w:pPr>
              <w:rPr>
                <w:rFonts w:cs="Tahoma"/>
                <w:sz w:val="24"/>
                <w:szCs w:val="24"/>
              </w:rPr>
            </w:pPr>
            <w:hyperlink r:id="rId18" w:history="1">
              <w:r w:rsidR="0008310C" w:rsidRPr="007335E3">
                <w:rPr>
                  <w:rStyle w:val="Hyperlink"/>
                  <w:rFonts w:cs="Tahoma"/>
                  <w:sz w:val="24"/>
                  <w:szCs w:val="24"/>
                </w:rPr>
                <w:t>http://www.sosj.org.au/news-events/view_article.cfm?id=435&amp;loadref=7</w:t>
              </w:r>
            </w:hyperlink>
          </w:p>
          <w:p w14:paraId="786C5FAF" w14:textId="77777777" w:rsidR="00B3208B" w:rsidRPr="007335E3" w:rsidRDefault="0008310C" w:rsidP="001330CA">
            <w:pPr>
              <w:rPr>
                <w:rFonts w:cs="Tahoma"/>
                <w:sz w:val="24"/>
                <w:szCs w:val="24"/>
              </w:rPr>
            </w:pPr>
            <w:r w:rsidRPr="007335E3">
              <w:rPr>
                <w:rFonts w:cs="Tahoma"/>
                <w:sz w:val="24"/>
                <w:szCs w:val="24"/>
              </w:rPr>
              <w:t>Read a letter from Mary to her mother</w:t>
            </w:r>
          </w:p>
          <w:p w14:paraId="650D598E" w14:textId="77777777" w:rsidR="0008310C" w:rsidRPr="007335E3" w:rsidRDefault="0008310C" w:rsidP="001330CA">
            <w:pPr>
              <w:rPr>
                <w:rFonts w:cs="Tahoma"/>
                <w:sz w:val="24"/>
                <w:szCs w:val="24"/>
              </w:rPr>
            </w:pPr>
          </w:p>
          <w:p w14:paraId="2E3040F3" w14:textId="08D0FE1C" w:rsidR="005D6250" w:rsidRPr="007335E3" w:rsidRDefault="00311BF2" w:rsidP="001330CA">
            <w:pPr>
              <w:rPr>
                <w:rFonts w:cs="Tahoma"/>
                <w:sz w:val="24"/>
                <w:szCs w:val="24"/>
              </w:rPr>
            </w:pPr>
            <w:hyperlink r:id="rId19" w:history="1">
              <w:r w:rsidR="00A54ECD" w:rsidRPr="007335E3">
                <w:rPr>
                  <w:rStyle w:val="Hyperlink"/>
                  <w:rFonts w:cs="Tahoma"/>
                  <w:sz w:val="24"/>
                  <w:szCs w:val="24"/>
                </w:rPr>
                <w:t>http://www.twb.catholic.edu.au/RE_LO/Mary/index.html</w:t>
              </w:r>
            </w:hyperlink>
            <w:r w:rsidR="00A54ECD" w:rsidRPr="007335E3">
              <w:rPr>
                <w:rFonts w:cs="Tahoma"/>
                <w:sz w:val="24"/>
                <w:szCs w:val="24"/>
              </w:rPr>
              <w:t xml:space="preserve"> (This may only open in Internet Explorer, and when the link opens you may need to go to the ‘tools’ button on the top right hand menu bar – the one that looks like a wheel or cog – ri</w:t>
            </w:r>
            <w:r w:rsidR="00590B23" w:rsidRPr="007335E3">
              <w:rPr>
                <w:rFonts w:cs="Tahoma"/>
                <w:sz w:val="24"/>
                <w:szCs w:val="24"/>
              </w:rPr>
              <w:t>ght click on the</w:t>
            </w:r>
            <w:r w:rsidR="00A54ECD" w:rsidRPr="007335E3">
              <w:rPr>
                <w:rFonts w:cs="Tahoma"/>
                <w:sz w:val="24"/>
                <w:szCs w:val="24"/>
              </w:rPr>
              <w:t xml:space="preserve"> ‘cog’, click ‘menu bar’, then up the top on the menu bar click ‘tools’ and then on the drop down menu click on ‘compatibility view’ to enlarge the learning object to the right side)</w:t>
            </w:r>
          </w:p>
          <w:p w14:paraId="78BD4807" w14:textId="77777777" w:rsidR="00FB60F8" w:rsidRPr="007335E3" w:rsidRDefault="00FB60F8" w:rsidP="001330CA">
            <w:pPr>
              <w:rPr>
                <w:rFonts w:cs="Tahoma"/>
                <w:sz w:val="24"/>
                <w:szCs w:val="24"/>
              </w:rPr>
            </w:pPr>
          </w:p>
          <w:p w14:paraId="108133ED" w14:textId="728A7E20" w:rsidR="00FB60F8" w:rsidRPr="007335E3" w:rsidRDefault="00311BF2" w:rsidP="001330CA">
            <w:pPr>
              <w:rPr>
                <w:rFonts w:cs="Tahoma"/>
                <w:sz w:val="24"/>
                <w:szCs w:val="24"/>
              </w:rPr>
            </w:pPr>
            <w:hyperlink r:id="rId20" w:history="1">
              <w:r w:rsidR="00FB60F8" w:rsidRPr="007335E3">
                <w:rPr>
                  <w:rStyle w:val="Hyperlink"/>
                  <w:rFonts w:cs="Tahoma"/>
                  <w:sz w:val="24"/>
                  <w:szCs w:val="24"/>
                </w:rPr>
                <w:t>https://sites.google.com/a/tsvcath.net/mary-mackillop/home</w:t>
              </w:r>
            </w:hyperlink>
          </w:p>
          <w:p w14:paraId="71E6671B" w14:textId="46157880" w:rsidR="00FB60F8" w:rsidRPr="007335E3" w:rsidRDefault="00FB60F8" w:rsidP="001330CA">
            <w:pPr>
              <w:rPr>
                <w:rFonts w:cs="Tahoma"/>
                <w:sz w:val="24"/>
                <w:szCs w:val="24"/>
              </w:rPr>
            </w:pPr>
            <w:r w:rsidRPr="007335E3">
              <w:rPr>
                <w:rFonts w:cs="Tahoma"/>
                <w:sz w:val="24"/>
                <w:szCs w:val="24"/>
              </w:rPr>
              <w:t xml:space="preserve">(This is a 4D model of Inquiry which was written for Year 6/7 students in 2010 prior to the canonisation of Mary MacKillop.  It will provide some ideas for inquiry learning, and it also contains an interview with a </w:t>
            </w:r>
            <w:proofErr w:type="spellStart"/>
            <w:r w:rsidRPr="007335E3">
              <w:rPr>
                <w:rFonts w:cs="Tahoma"/>
                <w:sz w:val="24"/>
                <w:szCs w:val="24"/>
              </w:rPr>
              <w:t>Josephite</w:t>
            </w:r>
            <w:proofErr w:type="spellEnd"/>
            <w:r w:rsidRPr="007335E3">
              <w:rPr>
                <w:rFonts w:cs="Tahoma"/>
                <w:sz w:val="24"/>
                <w:szCs w:val="24"/>
              </w:rPr>
              <w:t xml:space="preserve"> Sister, and a recording of a live interview with Bishop Michael Putney who was in Rome at the time of the canonisation.)</w:t>
            </w:r>
          </w:p>
          <w:p w14:paraId="123B3FA6" w14:textId="64C6802E" w:rsidR="00A54ECD" w:rsidRPr="007335E3" w:rsidRDefault="00A54ECD" w:rsidP="001330CA">
            <w:pPr>
              <w:rPr>
                <w:rFonts w:cs="Tahoma"/>
                <w:sz w:val="24"/>
                <w:szCs w:val="24"/>
              </w:rPr>
            </w:pPr>
          </w:p>
        </w:tc>
      </w:tr>
    </w:tbl>
    <w:p w14:paraId="7FEF1264" w14:textId="77777777" w:rsidR="007335E3" w:rsidRPr="007335E3" w:rsidRDefault="007335E3">
      <w:pPr>
        <w:rPr>
          <w:sz w:val="24"/>
          <w:szCs w:val="24"/>
        </w:rPr>
      </w:pPr>
    </w:p>
    <w:p w14:paraId="0EAF4184" w14:textId="77777777" w:rsidR="00655386" w:rsidRPr="007335E3" w:rsidRDefault="00655386">
      <w:pPr>
        <w:rPr>
          <w:b/>
          <w:sz w:val="24"/>
          <w:szCs w:val="24"/>
        </w:rPr>
      </w:pPr>
      <w:r w:rsidRPr="007335E3">
        <w:rPr>
          <w:b/>
          <w:sz w:val="24"/>
          <w:szCs w:val="24"/>
        </w:rPr>
        <w:br w:type="page"/>
      </w:r>
    </w:p>
    <w:tbl>
      <w:tblPr>
        <w:tblStyle w:val="TableGrid"/>
        <w:tblW w:w="15614" w:type="dxa"/>
        <w:tblLook w:val="04A0" w:firstRow="1" w:lastRow="0" w:firstColumn="1" w:lastColumn="0" w:noHBand="0" w:noVBand="1"/>
      </w:tblPr>
      <w:tblGrid>
        <w:gridCol w:w="15614"/>
      </w:tblGrid>
      <w:tr w:rsidR="003E716D" w:rsidRPr="007335E3" w14:paraId="3158AA6B" w14:textId="719FA9E0" w:rsidTr="00BB5EC4">
        <w:trPr>
          <w:trHeight w:val="416"/>
        </w:trPr>
        <w:tc>
          <w:tcPr>
            <w:tcW w:w="15614" w:type="dxa"/>
            <w:vAlign w:val="center"/>
          </w:tcPr>
          <w:p w14:paraId="35AB0516" w14:textId="3CE790CB" w:rsidR="003E716D" w:rsidRPr="007335E3" w:rsidRDefault="003E716D" w:rsidP="008A7665">
            <w:pPr>
              <w:jc w:val="center"/>
              <w:rPr>
                <w:b/>
                <w:sz w:val="24"/>
                <w:szCs w:val="24"/>
              </w:rPr>
            </w:pPr>
            <w:r w:rsidRPr="007335E3">
              <w:rPr>
                <w:b/>
                <w:sz w:val="24"/>
                <w:szCs w:val="24"/>
              </w:rPr>
              <w:lastRenderedPageBreak/>
              <w:t>LEARNING AND TEACHING SEQUENCE</w:t>
            </w:r>
            <w:r w:rsidR="00BF6E66" w:rsidRPr="007335E3">
              <w:rPr>
                <w:b/>
                <w:sz w:val="24"/>
                <w:szCs w:val="24"/>
              </w:rPr>
              <w:t xml:space="preserve">: A description of elements to consider </w:t>
            </w:r>
          </w:p>
          <w:p w14:paraId="7CEEF328" w14:textId="288C901A" w:rsidR="003E716D" w:rsidRPr="007335E3" w:rsidRDefault="00775F86" w:rsidP="008A7665">
            <w:pPr>
              <w:jc w:val="center"/>
              <w:rPr>
                <w:b/>
                <w:sz w:val="24"/>
                <w:szCs w:val="24"/>
              </w:rPr>
            </w:pPr>
            <w:r w:rsidRPr="007335E3">
              <w:rPr>
                <w:b/>
                <w:noProof/>
                <w:sz w:val="24"/>
                <w:szCs w:val="24"/>
                <w:lang w:val="en-US"/>
              </w:rPr>
              <mc:AlternateContent>
                <mc:Choice Requires="wps">
                  <w:drawing>
                    <wp:anchor distT="0" distB="0" distL="114300" distR="114300" simplePos="0" relativeHeight="251661312" behindDoc="0" locked="0" layoutInCell="1" allowOverlap="1" wp14:anchorId="11598C69" wp14:editId="05871F1E">
                      <wp:simplePos x="0" y="0"/>
                      <wp:positionH relativeFrom="column">
                        <wp:posOffset>43180</wp:posOffset>
                      </wp:positionH>
                      <wp:positionV relativeFrom="paragraph">
                        <wp:posOffset>85090</wp:posOffset>
                      </wp:positionV>
                      <wp:extent cx="3581400" cy="2361565"/>
                      <wp:effectExtent l="0" t="0" r="19050" b="19685"/>
                      <wp:wrapNone/>
                      <wp:docPr id="3" name="Text Box 3"/>
                      <wp:cNvGraphicFramePr/>
                      <a:graphic xmlns:a="http://schemas.openxmlformats.org/drawingml/2006/main">
                        <a:graphicData uri="http://schemas.microsoft.com/office/word/2010/wordprocessingShape">
                          <wps:wsp>
                            <wps:cNvSpPr txBox="1"/>
                            <wps:spPr>
                              <a:xfrm>
                                <a:off x="0" y="0"/>
                                <a:ext cx="3581400" cy="2361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5F783B" w14:textId="435E015F" w:rsidR="003E716D" w:rsidRPr="00775F86" w:rsidRDefault="003E716D">
                                  <w:pPr>
                                    <w:rPr>
                                      <w:b/>
                                    </w:rPr>
                                  </w:pPr>
                                  <w:r w:rsidRPr="00775F86">
                                    <w:rPr>
                                      <w:b/>
                                    </w:rPr>
                                    <w:t>Starting Out:  (Focusing and framing the learning journey ahead)</w:t>
                                  </w:r>
                                </w:p>
                                <w:p w14:paraId="301BCC2C" w14:textId="75943551" w:rsidR="00051312" w:rsidRDefault="00051312" w:rsidP="00051312">
                                  <w:pPr>
                                    <w:pStyle w:val="ListParagraph"/>
                                    <w:numPr>
                                      <w:ilvl w:val="0"/>
                                      <w:numId w:val="21"/>
                                    </w:numPr>
                                  </w:pPr>
                                  <w:r>
                                    <w:t xml:space="preserve">Quiz – formulate questions about Mary </w:t>
                                  </w:r>
                                  <w:proofErr w:type="spellStart"/>
                                  <w:r>
                                    <w:t>MacKillop’s</w:t>
                                  </w:r>
                                  <w:proofErr w:type="spellEnd"/>
                                  <w:r>
                                    <w:t xml:space="preserve"> story that will identify students’ existing knowledge about the topic</w:t>
                                  </w:r>
                                </w:p>
                                <w:p w14:paraId="3142569B" w14:textId="5D8BB359" w:rsidR="003E716D" w:rsidRDefault="00051312" w:rsidP="003E716D">
                                  <w:pPr>
                                    <w:pStyle w:val="ListParagraph"/>
                                    <w:numPr>
                                      <w:ilvl w:val="0"/>
                                      <w:numId w:val="14"/>
                                    </w:numPr>
                                  </w:pPr>
                                  <w:r>
                                    <w:t xml:space="preserve">Conduct a KWL activity to find out what students ‘Know’ already about Mary MacKillop, and what they ‘Want’ to know. </w:t>
                                  </w:r>
                                  <w:r w:rsidR="00775F86">
                                    <w:t>(</w:t>
                                  </w:r>
                                  <w:r>
                                    <w:t xml:space="preserve">Complete the ‘L’ </w:t>
                                  </w:r>
                                  <w:r w:rsidR="00775F86">
                                    <w:t xml:space="preserve">section at the end of the unit to find out what students ‘Learnt’ about Mary </w:t>
                                  </w:r>
                                  <w:proofErr w:type="spellStart"/>
                                  <w:r w:rsidR="00775F86">
                                    <w:t>Mackillop</w:t>
                                  </w:r>
                                  <w:proofErr w:type="spellEnd"/>
                                  <w:r w:rsidR="00775F86">
                                    <w:t xml:space="preserve">.)  Students paste their responses on </w:t>
                                  </w:r>
                                  <w:hyperlink r:id="rId21" w:history="1">
                                    <w:proofErr w:type="spellStart"/>
                                    <w:r w:rsidR="00775F86">
                                      <w:rPr>
                                        <w:rStyle w:val="Hyperlink"/>
                                      </w:rPr>
                                      <w:t>Padlet</w:t>
                                    </w:r>
                                    <w:proofErr w:type="spellEnd"/>
                                  </w:hyperlink>
                                  <w:r w:rsidR="00775F86">
                                    <w:t xml:space="preserve"> (formerly ‘</w:t>
                                  </w:r>
                                  <w:proofErr w:type="spellStart"/>
                                  <w:r w:rsidR="00775F86">
                                    <w:t>Wallwisher</w:t>
                                  </w:r>
                                  <w:proofErr w:type="spellEnd"/>
                                  <w:r w:rsidR="00775F8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pt;margin-top:6.7pt;width:282pt;height:1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" fillcolor="white [3201]" strokeweight=".5pt">
                      <v:textbox>
                        <w:txbxContent>
                          <w:p w14:paraId="615F783B" w14:textId="435E015F" w:rsidR="003E716D" w:rsidRPr="00775F86" w:rsidRDefault="003E716D">
                            <w:pPr>
                              <w:rPr>
                                <w:b/>
                              </w:rPr>
                            </w:pPr>
                            <w:r w:rsidRPr="00775F86">
                              <w:rPr>
                                <w:b/>
                              </w:rPr>
                              <w:t>Starting Out:  (Focusing and framing the learning journey ahead)</w:t>
                            </w:r>
                          </w:p>
                          <w:p w14:paraId="301BCC2C" w14:textId="75943551" w:rsidR="00051312" w:rsidRDefault="00051312" w:rsidP="00051312">
                            <w:pPr>
                              <w:pStyle w:val="ListParagraph"/>
                              <w:numPr>
                                <w:ilvl w:val="0"/>
                                <w:numId w:val="21"/>
                              </w:numPr>
                            </w:pPr>
                            <w:r>
                              <w:t xml:space="preserve">Quiz – formulate questions about Mary </w:t>
                            </w:r>
                            <w:proofErr w:type="spellStart"/>
                            <w:r>
                              <w:t>MacKillop’s</w:t>
                            </w:r>
                            <w:proofErr w:type="spellEnd"/>
                            <w:r>
                              <w:t xml:space="preserve"> story that will identify students’ existing knowledge about the topic</w:t>
                            </w:r>
                          </w:p>
                          <w:p w14:paraId="3142569B" w14:textId="5D8BB359" w:rsidR="003E716D" w:rsidRDefault="00051312" w:rsidP="003E716D">
                            <w:pPr>
                              <w:pStyle w:val="ListParagraph"/>
                              <w:numPr>
                                <w:ilvl w:val="0"/>
                                <w:numId w:val="14"/>
                              </w:numPr>
                            </w:pPr>
                            <w:r>
                              <w:t xml:space="preserve">Conduct a KWL activity to find out what students ‘Know’ already about Mary MacKillop, and what they ‘Want’ to know. </w:t>
                            </w:r>
                            <w:r w:rsidR="00775F86">
                              <w:t>(</w:t>
                            </w:r>
                            <w:r>
                              <w:t xml:space="preserve">Complete the ‘L’ </w:t>
                            </w:r>
                            <w:r w:rsidR="00775F86">
                              <w:t xml:space="preserve">section at the end of the unit to find out what students ‘Learnt’ about Mary </w:t>
                            </w:r>
                            <w:proofErr w:type="spellStart"/>
                            <w:r w:rsidR="00775F86">
                              <w:t>Mackillop</w:t>
                            </w:r>
                            <w:proofErr w:type="spellEnd"/>
                            <w:r w:rsidR="00775F86">
                              <w:t xml:space="preserve">.)  Students paste their responses on </w:t>
                            </w:r>
                            <w:hyperlink r:id="rId22" w:history="1">
                              <w:proofErr w:type="spellStart"/>
                              <w:r w:rsidR="00775F86">
                                <w:rPr>
                                  <w:rStyle w:val="Hyperlink"/>
                                </w:rPr>
                                <w:t>Padlet</w:t>
                              </w:r>
                              <w:proofErr w:type="spellEnd"/>
                            </w:hyperlink>
                            <w:r w:rsidR="00775F86">
                              <w:t xml:space="preserve"> (formerly ‘</w:t>
                            </w:r>
                            <w:proofErr w:type="spellStart"/>
                            <w:r w:rsidR="00775F86">
                              <w:t>Wallwisher</w:t>
                            </w:r>
                            <w:proofErr w:type="spellEnd"/>
                            <w:r w:rsidR="00775F86">
                              <w:t>’).</w:t>
                            </w:r>
                          </w:p>
                        </w:txbxContent>
                      </v:textbox>
                    </v:shape>
                  </w:pict>
                </mc:Fallback>
              </mc:AlternateContent>
            </w:r>
            <w:r w:rsidR="00FB60F8" w:rsidRPr="007335E3">
              <w:rPr>
                <w:b/>
                <w:noProof/>
                <w:sz w:val="24"/>
                <w:szCs w:val="24"/>
                <w:lang w:val="en-US"/>
              </w:rPr>
              <mc:AlternateContent>
                <mc:Choice Requires="wps">
                  <w:drawing>
                    <wp:anchor distT="0" distB="0" distL="114300" distR="114300" simplePos="0" relativeHeight="251663360" behindDoc="0" locked="0" layoutInCell="1" allowOverlap="1" wp14:anchorId="04B0E3A1" wp14:editId="1E7E2E22">
                      <wp:simplePos x="0" y="0"/>
                      <wp:positionH relativeFrom="column">
                        <wp:posOffset>3842385</wp:posOffset>
                      </wp:positionH>
                      <wp:positionV relativeFrom="paragraph">
                        <wp:posOffset>8890</wp:posOffset>
                      </wp:positionV>
                      <wp:extent cx="5824855" cy="1905000"/>
                      <wp:effectExtent l="0" t="0" r="23495" b="19050"/>
                      <wp:wrapNone/>
                      <wp:docPr id="5" name="Text Box 5"/>
                      <wp:cNvGraphicFramePr/>
                      <a:graphic xmlns:a="http://schemas.openxmlformats.org/drawingml/2006/main">
                        <a:graphicData uri="http://schemas.microsoft.com/office/word/2010/wordprocessingShape">
                          <wps:wsp>
                            <wps:cNvSpPr txBox="1"/>
                            <wps:spPr>
                              <a:xfrm>
                                <a:off x="0" y="0"/>
                                <a:ext cx="5824855"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C66983" w14:textId="77777777" w:rsidR="00FB60F8" w:rsidRPr="00775F86" w:rsidRDefault="003E716D" w:rsidP="00FB60F8">
                                  <w:pPr>
                                    <w:rPr>
                                      <w:b/>
                                    </w:rPr>
                                  </w:pPr>
                                  <w:r w:rsidRPr="00775F86">
                                    <w:rPr>
                                      <w:b/>
                                    </w:rPr>
                                    <w:t>Detective Time:  (Investigating and discovering new levels of information)</w:t>
                                  </w:r>
                                </w:p>
                                <w:p w14:paraId="4E65E212" w14:textId="4F81BA4C" w:rsidR="00FB60F8" w:rsidRDefault="00FB60F8" w:rsidP="00FB60F8">
                                  <w:pPr>
                                    <w:pStyle w:val="ListParagraph"/>
                                    <w:numPr>
                                      <w:ilvl w:val="0"/>
                                      <w:numId w:val="13"/>
                                    </w:numPr>
                                  </w:pPr>
                                  <w:r>
                                    <w:t xml:space="preserve">Have an expert visit the classroom and students form investigative teams. These teams devise a series of questions that aim to gain as much information about the subject as possible - for example "Mary MacKillop was excommunicated". </w:t>
                                  </w:r>
                                  <w:r w:rsidR="00051312">
                                    <w:t xml:space="preserve">The aim of each </w:t>
                                  </w:r>
                                  <w:proofErr w:type="gramStart"/>
                                  <w:r w:rsidR="00051312">
                                    <w:t>groups</w:t>
                                  </w:r>
                                  <w:proofErr w:type="gramEnd"/>
                                  <w:r w:rsidR="00051312">
                                    <w:t xml:space="preserve"> is to discover</w:t>
                                  </w:r>
                                  <w:r>
                                    <w:t xml:space="preserve"> as much information as possible.</w:t>
                                  </w:r>
                                </w:p>
                                <w:p w14:paraId="359E9FC9" w14:textId="04750879" w:rsidR="00FB60F8" w:rsidRDefault="00FB60F8" w:rsidP="00FB60F8">
                                  <w:pPr>
                                    <w:numPr>
                                      <w:ilvl w:val="0"/>
                                      <w:numId w:val="13"/>
                                    </w:numPr>
                                    <w:spacing w:before="100" w:beforeAutospacing="1" w:after="240" w:line="240" w:lineRule="auto"/>
                                  </w:pPr>
                                  <w:r>
                                    <w:t>Create different research stations/</w:t>
                                  </w:r>
                                  <w:r w:rsidR="00051312">
                                    <w:t>scavenger</w:t>
                                  </w:r>
                                  <w:r>
                                    <w:t xml:space="preserve"> hunt where groups investigate different modes of information relevant to the subject - </w:t>
                                  </w:r>
                                  <w:proofErr w:type="spellStart"/>
                                  <w:r>
                                    <w:t>eg</w:t>
                                  </w:r>
                                  <w:proofErr w:type="spellEnd"/>
                                  <w:r>
                                    <w:t xml:space="preserve">. </w:t>
                                  </w:r>
                                  <w:proofErr w:type="gramStart"/>
                                  <w:r>
                                    <w:t>sets</w:t>
                                  </w:r>
                                  <w:proofErr w:type="gramEnd"/>
                                  <w:r>
                                    <w:t xml:space="preserve"> of Google sites, illustrated books, videos/media and create presentations to report back to the group.</w:t>
                                  </w:r>
                                </w:p>
                                <w:p w14:paraId="0DE957C8" w14:textId="77777777" w:rsidR="003E716D" w:rsidRDefault="003E716D" w:rsidP="003E716D">
                                  <w:pPr>
                                    <w:pStyle w:val="ListParagraph"/>
                                    <w:numPr>
                                      <w:ilvl w:val="0"/>
                                      <w:numId w:val="13"/>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02.55pt;margin-top:.7pt;width:458.65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" fillcolor="white [3201]" strokeweight=".5pt">
                      <v:textbox>
                        <w:txbxContent>
                          <w:p w14:paraId="4CC66983" w14:textId="77777777" w:rsidR="00FB60F8" w:rsidRPr="00775F86" w:rsidRDefault="003E716D" w:rsidP="00FB60F8">
                            <w:pPr>
                              <w:rPr>
                                <w:b/>
                              </w:rPr>
                            </w:pPr>
                            <w:r w:rsidRPr="00775F86">
                              <w:rPr>
                                <w:b/>
                              </w:rPr>
                              <w:t>Detective Time:  (Investigating and discovering new levels of information)</w:t>
                            </w:r>
                          </w:p>
                          <w:p w14:paraId="4E65E212" w14:textId="4F81BA4C" w:rsidR="00FB60F8" w:rsidRDefault="00FB60F8" w:rsidP="00FB60F8">
                            <w:pPr>
                              <w:pStyle w:val="ListParagraph"/>
                              <w:numPr>
                                <w:ilvl w:val="0"/>
                                <w:numId w:val="13"/>
                              </w:numPr>
                            </w:pPr>
                            <w:r>
                              <w:t xml:space="preserve">Have an expert visit the classroom and students form investigative teams. These teams devise a series of questions that aim to gain as much information about the subject as possible - for example "Mary MacKillop was excommunicated". </w:t>
                            </w:r>
                            <w:r w:rsidR="00051312">
                              <w:t xml:space="preserve">The aim of each </w:t>
                            </w:r>
                            <w:proofErr w:type="gramStart"/>
                            <w:r w:rsidR="00051312">
                              <w:t>groups</w:t>
                            </w:r>
                            <w:proofErr w:type="gramEnd"/>
                            <w:r w:rsidR="00051312">
                              <w:t xml:space="preserve"> is to discover</w:t>
                            </w:r>
                            <w:r>
                              <w:t xml:space="preserve"> as much information as possible.</w:t>
                            </w:r>
                          </w:p>
                          <w:p w14:paraId="359E9FC9" w14:textId="04750879" w:rsidR="00FB60F8" w:rsidRDefault="00FB60F8" w:rsidP="00FB60F8">
                            <w:pPr>
                              <w:numPr>
                                <w:ilvl w:val="0"/>
                                <w:numId w:val="13"/>
                              </w:numPr>
                              <w:spacing w:before="100" w:beforeAutospacing="1" w:after="240" w:line="240" w:lineRule="auto"/>
                            </w:pPr>
                            <w:r>
                              <w:t>Create different research stations/</w:t>
                            </w:r>
                            <w:r w:rsidR="00051312">
                              <w:t>scavenger</w:t>
                            </w:r>
                            <w:r>
                              <w:t xml:space="preserve"> hunt where groups investigate different modes of information relevant to the subject - </w:t>
                            </w:r>
                            <w:proofErr w:type="spellStart"/>
                            <w:r>
                              <w:t>eg</w:t>
                            </w:r>
                            <w:proofErr w:type="spellEnd"/>
                            <w:r>
                              <w:t xml:space="preserve">. </w:t>
                            </w:r>
                            <w:proofErr w:type="gramStart"/>
                            <w:r>
                              <w:t>sets</w:t>
                            </w:r>
                            <w:proofErr w:type="gramEnd"/>
                            <w:r>
                              <w:t xml:space="preserve"> of Google sites, illustrated books, videos/media and create presentations to report back to the group.</w:t>
                            </w:r>
                          </w:p>
                          <w:p w14:paraId="0DE957C8" w14:textId="77777777" w:rsidR="003E716D" w:rsidRDefault="003E716D" w:rsidP="003E716D">
                            <w:pPr>
                              <w:pStyle w:val="ListParagraph"/>
                              <w:numPr>
                                <w:ilvl w:val="0"/>
                                <w:numId w:val="13"/>
                              </w:numPr>
                            </w:pPr>
                          </w:p>
                        </w:txbxContent>
                      </v:textbox>
                    </v:shape>
                  </w:pict>
                </mc:Fallback>
              </mc:AlternateContent>
            </w:r>
          </w:p>
          <w:p w14:paraId="75F34162" w14:textId="48596535" w:rsidR="003E716D" w:rsidRPr="007335E3" w:rsidRDefault="003E716D" w:rsidP="008A7665">
            <w:pPr>
              <w:jc w:val="center"/>
              <w:rPr>
                <w:b/>
                <w:sz w:val="24"/>
                <w:szCs w:val="24"/>
              </w:rPr>
            </w:pPr>
          </w:p>
          <w:p w14:paraId="43A4FBC5" w14:textId="0ACDA055" w:rsidR="003E716D" w:rsidRPr="007335E3" w:rsidRDefault="003E716D" w:rsidP="008A7665">
            <w:pPr>
              <w:jc w:val="center"/>
              <w:rPr>
                <w:b/>
                <w:sz w:val="24"/>
                <w:szCs w:val="24"/>
              </w:rPr>
            </w:pPr>
          </w:p>
          <w:p w14:paraId="2B5B9646" w14:textId="77777777" w:rsidR="003E716D" w:rsidRPr="007335E3" w:rsidRDefault="003E716D" w:rsidP="008A7665">
            <w:pPr>
              <w:jc w:val="center"/>
              <w:rPr>
                <w:b/>
                <w:sz w:val="24"/>
                <w:szCs w:val="24"/>
              </w:rPr>
            </w:pPr>
          </w:p>
          <w:p w14:paraId="73A0CFDF" w14:textId="77777777" w:rsidR="003E716D" w:rsidRPr="007335E3" w:rsidRDefault="003E716D" w:rsidP="008A7665">
            <w:pPr>
              <w:jc w:val="center"/>
              <w:rPr>
                <w:b/>
                <w:sz w:val="24"/>
                <w:szCs w:val="24"/>
              </w:rPr>
            </w:pPr>
          </w:p>
          <w:p w14:paraId="54FD676F" w14:textId="3E67DEDC" w:rsidR="003E716D" w:rsidRPr="007335E3" w:rsidRDefault="003E716D" w:rsidP="008A7665">
            <w:pPr>
              <w:jc w:val="center"/>
              <w:rPr>
                <w:b/>
                <w:sz w:val="24"/>
                <w:szCs w:val="24"/>
              </w:rPr>
            </w:pPr>
          </w:p>
          <w:p w14:paraId="18760031" w14:textId="77777777" w:rsidR="003E716D" w:rsidRPr="007335E3" w:rsidRDefault="003E716D" w:rsidP="008A7665">
            <w:pPr>
              <w:jc w:val="center"/>
              <w:rPr>
                <w:b/>
                <w:sz w:val="24"/>
                <w:szCs w:val="24"/>
              </w:rPr>
            </w:pPr>
          </w:p>
          <w:p w14:paraId="01F21CBD" w14:textId="77777777" w:rsidR="003E716D" w:rsidRPr="007335E3" w:rsidRDefault="003E716D" w:rsidP="008A7665">
            <w:pPr>
              <w:jc w:val="center"/>
              <w:rPr>
                <w:b/>
                <w:sz w:val="24"/>
                <w:szCs w:val="24"/>
              </w:rPr>
            </w:pPr>
          </w:p>
          <w:p w14:paraId="40453655" w14:textId="52252A9B" w:rsidR="003E716D" w:rsidRPr="007335E3" w:rsidRDefault="003E716D" w:rsidP="008A7665">
            <w:pPr>
              <w:jc w:val="center"/>
              <w:rPr>
                <w:b/>
                <w:sz w:val="24"/>
                <w:szCs w:val="24"/>
              </w:rPr>
            </w:pPr>
          </w:p>
          <w:p w14:paraId="18B1023D" w14:textId="214E26F0" w:rsidR="003E716D" w:rsidRPr="007335E3" w:rsidRDefault="00125D13" w:rsidP="00125D13">
            <w:pPr>
              <w:rPr>
                <w:b/>
                <w:sz w:val="24"/>
                <w:szCs w:val="24"/>
              </w:rPr>
            </w:pPr>
            <w:r w:rsidRPr="007335E3">
              <w:rPr>
                <w:b/>
                <w:noProof/>
                <w:sz w:val="24"/>
                <w:szCs w:val="24"/>
                <w:lang w:val="en-US"/>
              </w:rPr>
              <mc:AlternateContent>
                <mc:Choice Requires="wps">
                  <w:drawing>
                    <wp:anchor distT="0" distB="0" distL="114300" distR="114300" simplePos="0" relativeHeight="251659264" behindDoc="0" locked="0" layoutInCell="1" allowOverlap="1" wp14:anchorId="415FB18C" wp14:editId="6A318421">
                      <wp:simplePos x="0" y="0"/>
                      <wp:positionH relativeFrom="column">
                        <wp:posOffset>3244850</wp:posOffset>
                      </wp:positionH>
                      <wp:positionV relativeFrom="paragraph">
                        <wp:posOffset>76835</wp:posOffset>
                      </wp:positionV>
                      <wp:extent cx="3374390" cy="3363595"/>
                      <wp:effectExtent l="0" t="0" r="16510" b="27305"/>
                      <wp:wrapNone/>
                      <wp:docPr id="1" name="Oval 1"/>
                      <wp:cNvGraphicFramePr/>
                      <a:graphic xmlns:a="http://schemas.openxmlformats.org/drawingml/2006/main">
                        <a:graphicData uri="http://schemas.microsoft.com/office/word/2010/wordprocessingShape">
                          <wps:wsp>
                            <wps:cNvSpPr/>
                            <wps:spPr>
                              <a:xfrm>
                                <a:off x="0" y="0"/>
                                <a:ext cx="3374390" cy="33635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55.5pt;margin-top:6.05pt;width:265.7pt;height:2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" filled="f" strokecolor="#243f60 [1604]" strokeweight="2pt"/>
                  </w:pict>
                </mc:Fallback>
              </mc:AlternateContent>
            </w:r>
          </w:p>
          <w:p w14:paraId="2B18FD61" w14:textId="675C94C5" w:rsidR="00FB60F8" w:rsidRPr="007335E3" w:rsidRDefault="00695016" w:rsidP="00125D13">
            <w:pPr>
              <w:rPr>
                <w:b/>
                <w:sz w:val="24"/>
                <w:szCs w:val="24"/>
              </w:rPr>
            </w:pPr>
            <w:r w:rsidRPr="007335E3">
              <w:rPr>
                <w:b/>
                <w:noProof/>
                <w:sz w:val="24"/>
                <w:szCs w:val="24"/>
                <w:lang w:val="en-US"/>
              </w:rPr>
              <mc:AlternateContent>
                <mc:Choice Requires="wps">
                  <w:drawing>
                    <wp:anchor distT="0" distB="0" distL="114300" distR="114300" simplePos="0" relativeHeight="251664384" behindDoc="0" locked="0" layoutInCell="1" allowOverlap="1" wp14:anchorId="1496B8C6" wp14:editId="0C80874E">
                      <wp:simplePos x="0" y="0"/>
                      <wp:positionH relativeFrom="column">
                        <wp:posOffset>6962140</wp:posOffset>
                      </wp:positionH>
                      <wp:positionV relativeFrom="paragraph">
                        <wp:posOffset>125095</wp:posOffset>
                      </wp:positionV>
                      <wp:extent cx="2849245" cy="2912110"/>
                      <wp:effectExtent l="0" t="0" r="27305" b="21590"/>
                      <wp:wrapNone/>
                      <wp:docPr id="6" name="Text Box 6"/>
                      <wp:cNvGraphicFramePr/>
                      <a:graphic xmlns:a="http://schemas.openxmlformats.org/drawingml/2006/main">
                        <a:graphicData uri="http://schemas.microsoft.com/office/word/2010/wordprocessingShape">
                          <wps:wsp>
                            <wps:cNvSpPr txBox="1"/>
                            <wps:spPr>
                              <a:xfrm>
                                <a:off x="0" y="0"/>
                                <a:ext cx="2849245" cy="291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898D4F" w14:textId="7E6C0443" w:rsidR="008F3B50" w:rsidRDefault="003E716D" w:rsidP="00695016">
                                  <w:pPr>
                                    <w:tabs>
                                      <w:tab w:val="left" w:pos="284"/>
                                      <w:tab w:val="left" w:pos="709"/>
                                    </w:tabs>
                                  </w:pPr>
                                  <w:r w:rsidRPr="00775F86">
                                    <w:rPr>
                                      <w:b/>
                                    </w:rPr>
                                    <w:t>Key Criteria for Reviewing my information:</w:t>
                                  </w:r>
                                  <w:r w:rsidR="008F3B50">
                                    <w:br/>
                                    <w:t>(Organising / synthesising information – credibility of sources; drawing conclusions...)</w:t>
                                  </w:r>
                                </w:p>
                                <w:p w14:paraId="5BE8DE97" w14:textId="1250E4C6" w:rsidR="009F63A7" w:rsidRDefault="009F63A7" w:rsidP="00695016">
                                  <w:pPr>
                                    <w:pStyle w:val="ListParagraph"/>
                                    <w:numPr>
                                      <w:ilvl w:val="0"/>
                                      <w:numId w:val="19"/>
                                    </w:numPr>
                                    <w:tabs>
                                      <w:tab w:val="left" w:pos="284"/>
                                      <w:tab w:val="left" w:pos="426"/>
                                    </w:tabs>
                                    <w:ind w:right="-53" w:hanging="720"/>
                                  </w:pPr>
                                  <w:r>
                                    <w:t>Rank information found in terms o</w:t>
                                  </w:r>
                                  <w:r w:rsidR="00695016">
                                    <w:t>f the reliability of the source</w:t>
                                  </w:r>
                                </w:p>
                                <w:p w14:paraId="44653B20" w14:textId="4B685D6C" w:rsidR="00695016" w:rsidRDefault="00695016" w:rsidP="00695016">
                                  <w:pPr>
                                    <w:pStyle w:val="ListParagraph"/>
                                    <w:numPr>
                                      <w:ilvl w:val="0"/>
                                      <w:numId w:val="19"/>
                                    </w:numPr>
                                    <w:tabs>
                                      <w:tab w:val="left" w:pos="284"/>
                                      <w:tab w:val="left" w:pos="426"/>
                                    </w:tabs>
                                    <w:ind w:right="-53" w:hanging="720"/>
                                  </w:pPr>
                                  <w:r>
                                    <w:t>Classify information found about pioneering Catholics and the challenges they faced</w:t>
                                  </w:r>
                                </w:p>
                                <w:p w14:paraId="7C4462BB" w14:textId="1A15EF21" w:rsidR="009F63A7" w:rsidRDefault="009F63A7" w:rsidP="00695016">
                                  <w:pPr>
                                    <w:pStyle w:val="ListParagraph"/>
                                    <w:numPr>
                                      <w:ilvl w:val="0"/>
                                      <w:numId w:val="19"/>
                                    </w:numPr>
                                    <w:tabs>
                                      <w:tab w:val="left" w:pos="284"/>
                                      <w:tab w:val="left" w:pos="426"/>
                                    </w:tabs>
                                    <w:ind w:right="-53" w:hanging="720"/>
                                  </w:pPr>
                                  <w:r>
                                    <w:t xml:space="preserve">Sort information into categories about Mary’s life (her family life, her ministry, her sayings…).  What gaps do we have in our information?  </w:t>
                                  </w:r>
                                </w:p>
                                <w:p w14:paraId="4469E756" w14:textId="3ACEFC67" w:rsidR="0067560A" w:rsidRDefault="0067560A" w:rsidP="00695016">
                                  <w:pPr>
                                    <w:pStyle w:val="ListParagraph"/>
                                    <w:numPr>
                                      <w:ilvl w:val="0"/>
                                      <w:numId w:val="19"/>
                                    </w:numPr>
                                    <w:tabs>
                                      <w:tab w:val="left" w:pos="284"/>
                                      <w:tab w:val="left" w:pos="426"/>
                                    </w:tabs>
                                    <w:spacing w:line="240" w:lineRule="auto"/>
                                    <w:ind w:right="-53" w:hanging="720"/>
                                  </w:pPr>
                                  <w:r>
                                    <w:t xml:space="preserve">Analyse her sayings and find a scripture </w:t>
                                  </w:r>
                                  <w:r w:rsidR="000D62C3">
                                    <w:t xml:space="preserve">text </w:t>
                                  </w:r>
                                  <w:r>
                                    <w:t>that matches</w:t>
                                  </w:r>
                                  <w:r w:rsidR="000D62C3">
                                    <w:t xml:space="preserve">. </w:t>
                                  </w:r>
                                  <w:r>
                                    <w:t xml:space="preserve"> Find scripture that describe</w:t>
                                  </w:r>
                                  <w:r w:rsidR="000D62C3">
                                    <w:t>s</w:t>
                                  </w:r>
                                  <w:r>
                                    <w:t xml:space="preserve"> her philosophy</w:t>
                                  </w:r>
                                  <w:r w:rsidR="000D62C3">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48.2pt;margin-top:9.85pt;width:224.35pt;height:2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" fillcolor="white [3201]" strokeweight=".5pt">
                      <v:textbox>
                        <w:txbxContent>
                          <w:p w14:paraId="3C898D4F" w14:textId="7E6C0443" w:rsidR="008F3B50" w:rsidRDefault="003E716D" w:rsidP="00695016">
                            <w:pPr>
                              <w:tabs>
                                <w:tab w:val="left" w:pos="284"/>
                                <w:tab w:val="left" w:pos="709"/>
                              </w:tabs>
                            </w:pPr>
                            <w:r w:rsidRPr="00775F86">
                              <w:rPr>
                                <w:b/>
                              </w:rPr>
                              <w:t>Key Criteria for Reviewing my information</w:t>
                            </w:r>
                            <w:proofErr w:type="gramStart"/>
                            <w:r w:rsidRPr="00775F86">
                              <w:rPr>
                                <w:b/>
                              </w:rPr>
                              <w:t>:</w:t>
                            </w:r>
                            <w:proofErr w:type="gramEnd"/>
                            <w:r w:rsidR="008F3B50">
                              <w:br/>
                              <w:t>(Organising / synthesising information – credibility of sources; drawing conclusions...)</w:t>
                            </w:r>
                          </w:p>
                          <w:p w14:paraId="5BE8DE97" w14:textId="1250E4C6" w:rsidR="009F63A7" w:rsidRDefault="009F63A7" w:rsidP="00695016">
                            <w:pPr>
                              <w:pStyle w:val="ListParagraph"/>
                              <w:numPr>
                                <w:ilvl w:val="0"/>
                                <w:numId w:val="19"/>
                              </w:numPr>
                              <w:tabs>
                                <w:tab w:val="left" w:pos="284"/>
                                <w:tab w:val="left" w:pos="426"/>
                              </w:tabs>
                              <w:ind w:right="-53" w:hanging="720"/>
                            </w:pPr>
                            <w:r>
                              <w:t>Rank information found in terms o</w:t>
                            </w:r>
                            <w:r w:rsidR="00695016">
                              <w:t>f the reliability of the source</w:t>
                            </w:r>
                          </w:p>
                          <w:p w14:paraId="44653B20" w14:textId="4B685D6C" w:rsidR="00695016" w:rsidRDefault="00695016" w:rsidP="00695016">
                            <w:pPr>
                              <w:pStyle w:val="ListParagraph"/>
                              <w:numPr>
                                <w:ilvl w:val="0"/>
                                <w:numId w:val="19"/>
                              </w:numPr>
                              <w:tabs>
                                <w:tab w:val="left" w:pos="284"/>
                                <w:tab w:val="left" w:pos="426"/>
                              </w:tabs>
                              <w:ind w:right="-53" w:hanging="720"/>
                            </w:pPr>
                            <w:r>
                              <w:t>Classify information found about pioneering Catholics and the challenges they faced</w:t>
                            </w:r>
                          </w:p>
                          <w:p w14:paraId="7C4462BB" w14:textId="1A15EF21" w:rsidR="009F63A7" w:rsidRDefault="009F63A7" w:rsidP="00695016">
                            <w:pPr>
                              <w:pStyle w:val="ListParagraph"/>
                              <w:numPr>
                                <w:ilvl w:val="0"/>
                                <w:numId w:val="19"/>
                              </w:numPr>
                              <w:tabs>
                                <w:tab w:val="left" w:pos="284"/>
                                <w:tab w:val="left" w:pos="426"/>
                              </w:tabs>
                              <w:ind w:right="-53" w:hanging="720"/>
                            </w:pPr>
                            <w:r>
                              <w:t xml:space="preserve">Sort information into categories about Mary’s life (her family life, her ministry, her sayings…).  What gaps do we have in our information?  </w:t>
                            </w:r>
                          </w:p>
                          <w:p w14:paraId="4469E756" w14:textId="3ACEFC67" w:rsidR="0067560A" w:rsidRDefault="0067560A" w:rsidP="00695016">
                            <w:pPr>
                              <w:pStyle w:val="ListParagraph"/>
                              <w:numPr>
                                <w:ilvl w:val="0"/>
                                <w:numId w:val="19"/>
                              </w:numPr>
                              <w:tabs>
                                <w:tab w:val="left" w:pos="284"/>
                                <w:tab w:val="left" w:pos="426"/>
                              </w:tabs>
                              <w:spacing w:line="240" w:lineRule="auto"/>
                              <w:ind w:right="-53" w:hanging="720"/>
                            </w:pPr>
                            <w:r>
                              <w:t xml:space="preserve">Analyse her sayings and find a scripture </w:t>
                            </w:r>
                            <w:r w:rsidR="000D62C3">
                              <w:t xml:space="preserve">text </w:t>
                            </w:r>
                            <w:r>
                              <w:t>that matches</w:t>
                            </w:r>
                            <w:r w:rsidR="000D62C3">
                              <w:t xml:space="preserve">. </w:t>
                            </w:r>
                            <w:r>
                              <w:t xml:space="preserve"> Find scripture that describe</w:t>
                            </w:r>
                            <w:r w:rsidR="000D62C3">
                              <w:t>s</w:t>
                            </w:r>
                            <w:r>
                              <w:t xml:space="preserve"> her philosophy</w:t>
                            </w:r>
                            <w:r w:rsidR="000D62C3">
                              <w:t>.</w:t>
                            </w:r>
                            <w:r>
                              <w:t xml:space="preserve"> </w:t>
                            </w:r>
                          </w:p>
                        </w:txbxContent>
                      </v:textbox>
                    </v:shape>
                  </w:pict>
                </mc:Fallback>
              </mc:AlternateContent>
            </w:r>
            <w:r w:rsidR="005E23C4" w:rsidRPr="007335E3">
              <w:rPr>
                <w:b/>
                <w:noProof/>
                <w:sz w:val="24"/>
                <w:szCs w:val="24"/>
                <w:lang w:val="en-US"/>
              </w:rPr>
              <mc:AlternateContent>
                <mc:Choice Requires="wps">
                  <w:drawing>
                    <wp:anchor distT="0" distB="0" distL="114300" distR="114300" simplePos="0" relativeHeight="251662336" behindDoc="0" locked="0" layoutInCell="1" allowOverlap="1" wp14:anchorId="2CD3D8E3" wp14:editId="65C43503">
                      <wp:simplePos x="0" y="0"/>
                      <wp:positionH relativeFrom="column">
                        <wp:posOffset>6138545</wp:posOffset>
                      </wp:positionH>
                      <wp:positionV relativeFrom="paragraph">
                        <wp:posOffset>40640</wp:posOffset>
                      </wp:positionV>
                      <wp:extent cx="485140" cy="304165"/>
                      <wp:effectExtent l="0" t="38100" r="48260" b="19685"/>
                      <wp:wrapNone/>
                      <wp:docPr id="4" name="Straight Connector 4"/>
                      <wp:cNvGraphicFramePr/>
                      <a:graphic xmlns:a="http://schemas.openxmlformats.org/drawingml/2006/main">
                        <a:graphicData uri="http://schemas.microsoft.com/office/word/2010/wordprocessingShape">
                          <wps:wsp>
                            <wps:cNvCnPr/>
                            <wps:spPr>
                              <a:xfrm flipV="1">
                                <a:off x="0" y="0"/>
                                <a:ext cx="485140" cy="304165"/>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35pt,3.2pt" to="521.5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" strokecolor="#4579b8 [3044]">
                      <v:stroke endarrow="block"/>
                    </v:line>
                  </w:pict>
                </mc:Fallback>
              </mc:AlternateContent>
            </w:r>
          </w:p>
          <w:p w14:paraId="66EC9B7F" w14:textId="4D8E5961" w:rsidR="003E716D" w:rsidRPr="007335E3" w:rsidRDefault="003E716D" w:rsidP="008A7665">
            <w:pPr>
              <w:jc w:val="center"/>
              <w:rPr>
                <w:b/>
                <w:sz w:val="24"/>
                <w:szCs w:val="24"/>
              </w:rPr>
            </w:pPr>
            <w:r w:rsidRPr="007335E3">
              <w:rPr>
                <w:b/>
                <w:sz w:val="24"/>
                <w:szCs w:val="24"/>
              </w:rPr>
              <w:t>Fertile question for this unit:</w:t>
            </w:r>
          </w:p>
          <w:p w14:paraId="3F7E6B5F" w14:textId="113EA12E" w:rsidR="003E716D" w:rsidRPr="007335E3" w:rsidRDefault="00125D13" w:rsidP="008A7665">
            <w:pPr>
              <w:jc w:val="center"/>
              <w:rPr>
                <w:b/>
                <w:sz w:val="24"/>
                <w:szCs w:val="24"/>
              </w:rPr>
            </w:pPr>
            <w:r w:rsidRPr="007335E3">
              <w:rPr>
                <w:b/>
                <w:noProof/>
                <w:sz w:val="24"/>
                <w:szCs w:val="24"/>
                <w:lang w:val="en-US"/>
              </w:rPr>
              <mc:AlternateContent>
                <mc:Choice Requires="wps">
                  <w:drawing>
                    <wp:anchor distT="0" distB="0" distL="114300" distR="114300" simplePos="0" relativeHeight="251672576" behindDoc="0" locked="0" layoutInCell="1" allowOverlap="1" wp14:anchorId="27EC3A47" wp14:editId="6FFBA5B6">
                      <wp:simplePos x="0" y="0"/>
                      <wp:positionH relativeFrom="column">
                        <wp:posOffset>3760470</wp:posOffset>
                      </wp:positionH>
                      <wp:positionV relativeFrom="paragraph">
                        <wp:posOffset>30480</wp:posOffset>
                      </wp:positionV>
                      <wp:extent cx="2376805" cy="465455"/>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2376805" cy="46545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47C35" w14:textId="77777777" w:rsidR="00C5650E" w:rsidRDefault="00C565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296.1pt;margin-top:2.4pt;width:187.15pt;height:3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" fillcolor="#ff9" stroked="f" strokeweight=".5pt">
                      <v:textbox>
                        <w:txbxContent>
                          <w:p w14:paraId="3CE47C35" w14:textId="77777777" w:rsidR="00C5650E" w:rsidRDefault="00C5650E"/>
                        </w:txbxContent>
                      </v:textbox>
                    </v:shape>
                  </w:pict>
                </mc:Fallback>
              </mc:AlternateContent>
            </w:r>
          </w:p>
          <w:p w14:paraId="6FE9E46A" w14:textId="369CF2D6" w:rsidR="003E716D" w:rsidRPr="007335E3" w:rsidRDefault="00140CDA" w:rsidP="008A7665">
            <w:pPr>
              <w:jc w:val="center"/>
              <w:rPr>
                <w:b/>
                <w:sz w:val="24"/>
                <w:szCs w:val="24"/>
              </w:rPr>
            </w:pPr>
            <w:r w:rsidRPr="007335E3">
              <w:rPr>
                <w:b/>
                <w:noProof/>
                <w:sz w:val="24"/>
                <w:szCs w:val="24"/>
                <w:lang w:val="en-US"/>
              </w:rPr>
              <mc:AlternateContent>
                <mc:Choice Requires="wps">
                  <w:drawing>
                    <wp:anchor distT="0" distB="0" distL="114300" distR="114300" simplePos="0" relativeHeight="251668480" behindDoc="0" locked="0" layoutInCell="1" allowOverlap="1" wp14:anchorId="24F9016C" wp14:editId="07E005F5">
                      <wp:simplePos x="0" y="0"/>
                      <wp:positionH relativeFrom="column">
                        <wp:posOffset>-65405</wp:posOffset>
                      </wp:positionH>
                      <wp:positionV relativeFrom="paragraph">
                        <wp:posOffset>58420</wp:posOffset>
                      </wp:positionV>
                      <wp:extent cx="2819400" cy="38576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819400" cy="3857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C2C6C2" w14:textId="22355171" w:rsidR="004541F3" w:rsidRPr="00775F86" w:rsidRDefault="008F3B50">
                                  <w:pPr>
                                    <w:rPr>
                                      <w:b/>
                                    </w:rPr>
                                  </w:pPr>
                                  <w:r w:rsidRPr="00775F86">
                                    <w:rPr>
                                      <w:b/>
                                    </w:rPr>
                                    <w:t xml:space="preserve">Evidence of Learning: </w:t>
                                  </w:r>
                                </w:p>
                                <w:p w14:paraId="7C42C4C4" w14:textId="0332D22F" w:rsidR="00B3208B" w:rsidRDefault="00FB28B7" w:rsidP="00140CDA">
                                  <w:pPr>
                                    <w:pStyle w:val="PlainText"/>
                                    <w:numPr>
                                      <w:ilvl w:val="0"/>
                                      <w:numId w:val="32"/>
                                    </w:numPr>
                                    <w:ind w:left="284" w:hanging="284"/>
                                  </w:pPr>
                                  <w:r>
                                    <w:t xml:space="preserve">Use a digital tool such as </w:t>
                                  </w:r>
                                  <w:hyperlink r:id="rId23" w:history="1">
                                    <w:proofErr w:type="spellStart"/>
                                    <w:r w:rsidRPr="00140CDA">
                                      <w:rPr>
                                        <w:rStyle w:val="Hyperlink"/>
                                      </w:rPr>
                                      <w:t>xtimeline</w:t>
                                    </w:r>
                                    <w:proofErr w:type="spellEnd"/>
                                  </w:hyperlink>
                                  <w:r w:rsidR="00140CDA">
                                    <w:t xml:space="preserve"> to present </w:t>
                                  </w:r>
                                  <w:r w:rsidR="00B3208B">
                                    <w:t>significant date</w:t>
                                  </w:r>
                                  <w:r w:rsidR="00140CDA">
                                    <w:t>s</w:t>
                                  </w:r>
                                  <w:r w:rsidR="00B3208B">
                                    <w:t xml:space="preserve"> </w:t>
                                  </w:r>
                                  <w:r w:rsidR="00140CDA">
                                    <w:t>on</w:t>
                                  </w:r>
                                  <w:r w:rsidR="00B3208B">
                                    <w:t xml:space="preserve"> a timeline of Mary's life </w:t>
                                  </w:r>
                                  <w:r w:rsidR="00695016">
                                    <w:t xml:space="preserve">/ pioneering Catholics </w:t>
                                  </w:r>
                                  <w:r w:rsidR="00140CDA">
                                    <w:t>and explain why these dates / events are significant.</w:t>
                                  </w:r>
                                </w:p>
                                <w:p w14:paraId="28839727" w14:textId="77777777" w:rsidR="00B3208B" w:rsidRDefault="00B3208B" w:rsidP="00140CDA">
                                  <w:pPr>
                                    <w:pStyle w:val="PlainText"/>
                                    <w:ind w:left="284" w:hanging="284"/>
                                  </w:pPr>
                                </w:p>
                                <w:p w14:paraId="37474E5B" w14:textId="1C3A4BEE" w:rsidR="004541F3" w:rsidRDefault="00B3208B" w:rsidP="00140CDA">
                                  <w:pPr>
                                    <w:pStyle w:val="ListParagraph"/>
                                    <w:numPr>
                                      <w:ilvl w:val="0"/>
                                      <w:numId w:val="32"/>
                                    </w:numPr>
                                    <w:ind w:left="284" w:hanging="284"/>
                                  </w:pPr>
                                  <w:r>
                                    <w:t>Debate topic "</w:t>
                                  </w:r>
                                  <w:r w:rsidR="000D62C3">
                                    <w:t>Is Mary MacKillop</w:t>
                                  </w:r>
                                  <w:r>
                                    <w:t xml:space="preserve"> relevant today</w:t>
                                  </w:r>
                                  <w:r w:rsidR="000D62C3">
                                    <w:t>?</w:t>
                                  </w:r>
                                  <w:r>
                                    <w:t>"</w:t>
                                  </w:r>
                                </w:p>
                                <w:p w14:paraId="432D91BC" w14:textId="77777777" w:rsidR="001F048F" w:rsidRDefault="001F048F" w:rsidP="00140CDA">
                                  <w:pPr>
                                    <w:pStyle w:val="ListParagraph"/>
                                    <w:numPr>
                                      <w:ilvl w:val="0"/>
                                      <w:numId w:val="32"/>
                                    </w:numPr>
                                    <w:ind w:left="284" w:hanging="284"/>
                                  </w:pPr>
                                  <w:r>
                                    <w:t xml:space="preserve">Students could create a </w:t>
                                  </w:r>
                                  <w:proofErr w:type="spellStart"/>
                                  <w:proofErr w:type="gramStart"/>
                                  <w:r>
                                    <w:t>powerpoint</w:t>
                                  </w:r>
                                  <w:proofErr w:type="spellEnd"/>
                                  <w:proofErr w:type="gramEnd"/>
                                  <w:r>
                                    <w:t xml:space="preserve"> or letter or newspaper report about the influence that Mary MacKillop has had on their lives.</w:t>
                                  </w:r>
                                </w:p>
                                <w:p w14:paraId="05E6F44F" w14:textId="31049594" w:rsidR="008F3B50" w:rsidRDefault="008F3B50">
                                  <w:r w:rsidRPr="000D62C3">
                                    <w:rPr>
                                      <w:b/>
                                      <w:u w:val="single"/>
                                    </w:rPr>
                                    <w:t>Student reflection</w:t>
                                  </w:r>
                                  <w:r>
                                    <w:t xml:space="preserve"> </w:t>
                                  </w:r>
                                </w:p>
                                <w:p w14:paraId="19966A2B" w14:textId="6C985AAC" w:rsidR="00802E85" w:rsidRDefault="00794248" w:rsidP="00794248">
                                  <w:pPr>
                                    <w:pStyle w:val="ListParagraph"/>
                                    <w:numPr>
                                      <w:ilvl w:val="0"/>
                                      <w:numId w:val="25"/>
                                    </w:numPr>
                                  </w:pPr>
                                  <w:r>
                                    <w:t>What did I learn through this unit?</w:t>
                                  </w:r>
                                </w:p>
                                <w:p w14:paraId="62EE574F" w14:textId="1AB24C24" w:rsidR="00794248" w:rsidRDefault="00794248" w:rsidP="00794248">
                                  <w:pPr>
                                    <w:pStyle w:val="ListParagraph"/>
                                    <w:numPr>
                                      <w:ilvl w:val="0"/>
                                      <w:numId w:val="25"/>
                                    </w:numPr>
                                  </w:pPr>
                                  <w:r>
                                    <w:t>How well did I work with others?</w:t>
                                  </w:r>
                                </w:p>
                                <w:p w14:paraId="2BDB64AF" w14:textId="451FCE41" w:rsidR="00794248" w:rsidRDefault="00794248" w:rsidP="00794248">
                                  <w:pPr>
                                    <w:pStyle w:val="ListParagraph"/>
                                    <w:numPr>
                                      <w:ilvl w:val="0"/>
                                      <w:numId w:val="25"/>
                                    </w:numPr>
                                  </w:pPr>
                                  <w:r>
                                    <w:t>What did I enjoy / find challenging?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5.15pt;margin-top:4.6pt;width:222pt;height:30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" fillcolor="white [3201]" strokeweight=".5pt">
                      <v:textbox>
                        <w:txbxContent>
                          <w:p w14:paraId="0CC2C6C2" w14:textId="22355171" w:rsidR="004541F3" w:rsidRPr="00775F86" w:rsidRDefault="008F3B50">
                            <w:pPr>
                              <w:rPr>
                                <w:b/>
                              </w:rPr>
                            </w:pPr>
                            <w:r w:rsidRPr="00775F86">
                              <w:rPr>
                                <w:b/>
                              </w:rPr>
                              <w:t xml:space="preserve">Evidence of Learning: </w:t>
                            </w:r>
                          </w:p>
                          <w:p w14:paraId="7C42C4C4" w14:textId="0332D22F" w:rsidR="00B3208B" w:rsidRDefault="00FB28B7" w:rsidP="00140CDA">
                            <w:pPr>
                              <w:pStyle w:val="PlainText"/>
                              <w:numPr>
                                <w:ilvl w:val="0"/>
                                <w:numId w:val="32"/>
                              </w:numPr>
                              <w:ind w:left="284" w:hanging="284"/>
                            </w:pPr>
                            <w:r>
                              <w:t xml:space="preserve">Use a digital tool such as </w:t>
                            </w:r>
                            <w:hyperlink r:id="rId24" w:history="1">
                              <w:proofErr w:type="spellStart"/>
                              <w:r w:rsidRPr="00140CDA">
                                <w:rPr>
                                  <w:rStyle w:val="Hyperlink"/>
                                </w:rPr>
                                <w:t>xtimeline</w:t>
                              </w:r>
                              <w:proofErr w:type="spellEnd"/>
                            </w:hyperlink>
                            <w:r w:rsidR="00140CDA">
                              <w:t xml:space="preserve"> to present </w:t>
                            </w:r>
                            <w:r w:rsidR="00B3208B">
                              <w:t>significant date</w:t>
                            </w:r>
                            <w:r w:rsidR="00140CDA">
                              <w:t>s</w:t>
                            </w:r>
                            <w:r w:rsidR="00B3208B">
                              <w:t xml:space="preserve"> </w:t>
                            </w:r>
                            <w:r w:rsidR="00140CDA">
                              <w:t>on</w:t>
                            </w:r>
                            <w:r w:rsidR="00B3208B">
                              <w:t xml:space="preserve"> a timeline of Mary's life </w:t>
                            </w:r>
                            <w:r w:rsidR="00695016">
                              <w:t xml:space="preserve">/ pioneering Catholics </w:t>
                            </w:r>
                            <w:r w:rsidR="00140CDA">
                              <w:t>and explain why these dates / events are significant.</w:t>
                            </w:r>
                          </w:p>
                          <w:p w14:paraId="28839727" w14:textId="77777777" w:rsidR="00B3208B" w:rsidRDefault="00B3208B" w:rsidP="00140CDA">
                            <w:pPr>
                              <w:pStyle w:val="PlainText"/>
                              <w:ind w:left="284" w:hanging="284"/>
                            </w:pPr>
                          </w:p>
                          <w:p w14:paraId="37474E5B" w14:textId="1C3A4BEE" w:rsidR="004541F3" w:rsidRDefault="00B3208B" w:rsidP="00140CDA">
                            <w:pPr>
                              <w:pStyle w:val="ListParagraph"/>
                              <w:numPr>
                                <w:ilvl w:val="0"/>
                                <w:numId w:val="32"/>
                              </w:numPr>
                              <w:ind w:left="284" w:hanging="284"/>
                            </w:pPr>
                            <w:r>
                              <w:t>Debate topic "</w:t>
                            </w:r>
                            <w:r w:rsidR="000D62C3">
                              <w:t>Is Mary MacKillop</w:t>
                            </w:r>
                            <w:r>
                              <w:t xml:space="preserve"> relevant today</w:t>
                            </w:r>
                            <w:r w:rsidR="000D62C3">
                              <w:t>?</w:t>
                            </w:r>
                            <w:r>
                              <w:t>"</w:t>
                            </w:r>
                          </w:p>
                          <w:p w14:paraId="432D91BC" w14:textId="77777777" w:rsidR="001F048F" w:rsidRDefault="001F048F" w:rsidP="00140CDA">
                            <w:pPr>
                              <w:pStyle w:val="ListParagraph"/>
                              <w:numPr>
                                <w:ilvl w:val="0"/>
                                <w:numId w:val="32"/>
                              </w:numPr>
                              <w:ind w:left="284" w:hanging="284"/>
                            </w:pPr>
                            <w:r>
                              <w:t xml:space="preserve">Students could create a </w:t>
                            </w:r>
                            <w:proofErr w:type="spellStart"/>
                            <w:proofErr w:type="gramStart"/>
                            <w:r>
                              <w:t>powerpoint</w:t>
                            </w:r>
                            <w:proofErr w:type="spellEnd"/>
                            <w:proofErr w:type="gramEnd"/>
                            <w:r>
                              <w:t xml:space="preserve"> or letter or newspaper report about the influence that Mary MacKillop has had on their lives.</w:t>
                            </w:r>
                          </w:p>
                          <w:p w14:paraId="05E6F44F" w14:textId="31049594" w:rsidR="008F3B50" w:rsidRDefault="008F3B50">
                            <w:r w:rsidRPr="000D62C3">
                              <w:rPr>
                                <w:b/>
                                <w:u w:val="single"/>
                              </w:rPr>
                              <w:t>Student reflection</w:t>
                            </w:r>
                            <w:r>
                              <w:t xml:space="preserve"> </w:t>
                            </w:r>
                          </w:p>
                          <w:p w14:paraId="19966A2B" w14:textId="6C985AAC" w:rsidR="00802E85" w:rsidRDefault="00794248" w:rsidP="00794248">
                            <w:pPr>
                              <w:pStyle w:val="ListParagraph"/>
                              <w:numPr>
                                <w:ilvl w:val="0"/>
                                <w:numId w:val="25"/>
                              </w:numPr>
                            </w:pPr>
                            <w:r>
                              <w:t>What did I learn through this unit?</w:t>
                            </w:r>
                          </w:p>
                          <w:p w14:paraId="62EE574F" w14:textId="1AB24C24" w:rsidR="00794248" w:rsidRDefault="00794248" w:rsidP="00794248">
                            <w:pPr>
                              <w:pStyle w:val="ListParagraph"/>
                              <w:numPr>
                                <w:ilvl w:val="0"/>
                                <w:numId w:val="25"/>
                              </w:numPr>
                            </w:pPr>
                            <w:r>
                              <w:t>How well did I work with others?</w:t>
                            </w:r>
                          </w:p>
                          <w:p w14:paraId="2BDB64AF" w14:textId="451FCE41" w:rsidR="00794248" w:rsidRDefault="00794248" w:rsidP="00794248">
                            <w:pPr>
                              <w:pStyle w:val="ListParagraph"/>
                              <w:numPr>
                                <w:ilvl w:val="0"/>
                                <w:numId w:val="25"/>
                              </w:numPr>
                            </w:pPr>
                            <w:r>
                              <w:t>What did I enjoy / find challenging?</w:t>
                            </w:r>
                          </w:p>
                        </w:txbxContent>
                      </v:textbox>
                    </v:shape>
                  </w:pict>
                </mc:Fallback>
              </mc:AlternateContent>
            </w:r>
            <w:r w:rsidR="005E23C4" w:rsidRPr="007335E3">
              <w:rPr>
                <w:b/>
                <w:noProof/>
                <w:sz w:val="24"/>
                <w:szCs w:val="24"/>
                <w:lang w:val="en-US"/>
              </w:rPr>
              <mc:AlternateContent>
                <mc:Choice Requires="wps">
                  <w:drawing>
                    <wp:anchor distT="0" distB="0" distL="114300" distR="114300" simplePos="0" relativeHeight="251660288" behindDoc="0" locked="0" layoutInCell="1" allowOverlap="1" wp14:anchorId="4F2C28E2" wp14:editId="3E1CD249">
                      <wp:simplePos x="0" y="0"/>
                      <wp:positionH relativeFrom="column">
                        <wp:posOffset>3016250</wp:posOffset>
                      </wp:positionH>
                      <wp:positionV relativeFrom="paragraph">
                        <wp:posOffset>66675</wp:posOffset>
                      </wp:positionV>
                      <wp:extent cx="304800" cy="422910"/>
                      <wp:effectExtent l="38100" t="38100" r="19050" b="15240"/>
                      <wp:wrapNone/>
                      <wp:docPr id="2" name="Straight Connector 2"/>
                      <wp:cNvGraphicFramePr/>
                      <a:graphic xmlns:a="http://schemas.openxmlformats.org/drawingml/2006/main">
                        <a:graphicData uri="http://schemas.microsoft.com/office/word/2010/wordprocessingShape">
                          <wps:wsp>
                            <wps:cNvCnPr/>
                            <wps:spPr>
                              <a:xfrm>
                                <a:off x="0" y="0"/>
                                <a:ext cx="304800" cy="422910"/>
                              </a:xfrm>
                              <a:prstGeom prst="line">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5.25pt" to="261.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" strokecolor="#4579b8 [3044]">
                      <v:stroke startarrow="block"/>
                    </v:line>
                  </w:pict>
                </mc:Fallback>
              </mc:AlternateContent>
            </w:r>
          </w:p>
          <w:p w14:paraId="553C889B" w14:textId="77777777" w:rsidR="003E716D" w:rsidRPr="007335E3" w:rsidRDefault="003E716D" w:rsidP="00522639">
            <w:pPr>
              <w:rPr>
                <w:b/>
                <w:sz w:val="24"/>
                <w:szCs w:val="24"/>
              </w:rPr>
            </w:pPr>
          </w:p>
          <w:p w14:paraId="0E5191A8" w14:textId="1E15BB2F" w:rsidR="003E716D" w:rsidRPr="007335E3" w:rsidRDefault="004541F3" w:rsidP="00522639">
            <w:pPr>
              <w:tabs>
                <w:tab w:val="left" w:pos="5529"/>
              </w:tabs>
              <w:jc w:val="center"/>
              <w:rPr>
                <w:b/>
                <w:sz w:val="24"/>
                <w:szCs w:val="24"/>
              </w:rPr>
            </w:pPr>
            <w:r w:rsidRPr="007335E3">
              <w:rPr>
                <w:b/>
                <w:sz w:val="24"/>
                <w:szCs w:val="24"/>
              </w:rPr>
              <w:t>Explicit teaching:</w:t>
            </w:r>
          </w:p>
          <w:p w14:paraId="7C937F4E" w14:textId="1516CFE5" w:rsidR="00775F86" w:rsidRPr="007335E3" w:rsidRDefault="00775F86" w:rsidP="00522639">
            <w:pPr>
              <w:pStyle w:val="ListParagraph"/>
              <w:numPr>
                <w:ilvl w:val="0"/>
                <w:numId w:val="22"/>
              </w:numPr>
              <w:tabs>
                <w:tab w:val="left" w:pos="5812"/>
                <w:tab w:val="left" w:pos="5954"/>
              </w:tabs>
              <w:jc w:val="center"/>
              <w:rPr>
                <w:b/>
                <w:sz w:val="24"/>
                <w:szCs w:val="24"/>
              </w:rPr>
            </w:pPr>
            <w:r w:rsidRPr="007335E3">
              <w:rPr>
                <w:sz w:val="24"/>
                <w:szCs w:val="24"/>
              </w:rPr>
              <w:t xml:space="preserve">Pioneering Catholics overcame </w:t>
            </w:r>
            <w:r w:rsidRPr="007335E3">
              <w:rPr>
                <w:sz w:val="24"/>
                <w:szCs w:val="24"/>
              </w:rPr>
              <w:br/>
              <w:t>challenges to preserve the faith</w:t>
            </w:r>
          </w:p>
          <w:p w14:paraId="7EC35802" w14:textId="27324754" w:rsidR="00522639" w:rsidRPr="007335E3" w:rsidRDefault="0067560A" w:rsidP="00522639">
            <w:pPr>
              <w:pStyle w:val="ListParagraph"/>
              <w:numPr>
                <w:ilvl w:val="0"/>
                <w:numId w:val="22"/>
              </w:numPr>
              <w:tabs>
                <w:tab w:val="left" w:pos="5812"/>
                <w:tab w:val="left" w:pos="5954"/>
              </w:tabs>
              <w:jc w:val="center"/>
              <w:rPr>
                <w:b/>
                <w:sz w:val="24"/>
                <w:szCs w:val="24"/>
              </w:rPr>
            </w:pPr>
            <w:r w:rsidRPr="007335E3">
              <w:rPr>
                <w:noProof/>
                <w:sz w:val="24"/>
                <w:szCs w:val="24"/>
                <w:lang w:val="en-US"/>
              </w:rPr>
              <mc:AlternateContent>
                <mc:Choice Requires="wps">
                  <w:drawing>
                    <wp:anchor distT="0" distB="0" distL="114300" distR="114300" simplePos="0" relativeHeight="251665408" behindDoc="0" locked="0" layoutInCell="1" allowOverlap="1" wp14:anchorId="7C231240" wp14:editId="131688F1">
                      <wp:simplePos x="0" y="0"/>
                      <wp:positionH relativeFrom="column">
                        <wp:posOffset>6623685</wp:posOffset>
                      </wp:positionH>
                      <wp:positionV relativeFrom="paragraph">
                        <wp:posOffset>391160</wp:posOffset>
                      </wp:positionV>
                      <wp:extent cx="342265" cy="0"/>
                      <wp:effectExtent l="0" t="76200" r="19685" b="95250"/>
                      <wp:wrapNone/>
                      <wp:docPr id="7" name="Straight Connector 7"/>
                      <wp:cNvGraphicFramePr/>
                      <a:graphic xmlns:a="http://schemas.openxmlformats.org/drawingml/2006/main">
                        <a:graphicData uri="http://schemas.microsoft.com/office/word/2010/wordprocessingShape">
                          <wps:wsp>
                            <wps:cNvCnPr/>
                            <wps:spPr>
                              <a:xfrm>
                                <a:off x="0" y="0"/>
                                <a:ext cx="342265" cy="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5pt,30.8pt" to="548.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" strokecolor="#4579b8 [3044]">
                      <v:stroke endarrow="block"/>
                    </v:line>
                  </w:pict>
                </mc:Fallback>
              </mc:AlternateContent>
            </w:r>
            <w:r w:rsidR="00522639" w:rsidRPr="007335E3">
              <w:rPr>
                <w:sz w:val="24"/>
                <w:szCs w:val="24"/>
              </w:rPr>
              <w:t xml:space="preserve">Mary MacKillop showed us the </w:t>
            </w:r>
            <w:r w:rsidR="00522639" w:rsidRPr="007335E3">
              <w:rPr>
                <w:sz w:val="24"/>
                <w:szCs w:val="24"/>
              </w:rPr>
              <w:br/>
              <w:t xml:space="preserve">importance of caring for others and </w:t>
            </w:r>
            <w:r w:rsidR="00522639" w:rsidRPr="007335E3">
              <w:rPr>
                <w:sz w:val="24"/>
                <w:szCs w:val="24"/>
              </w:rPr>
              <w:br/>
              <w:t>for the faith of the community</w:t>
            </w:r>
          </w:p>
          <w:p w14:paraId="4D43CBA0" w14:textId="77777777" w:rsidR="00522639" w:rsidRPr="007335E3" w:rsidRDefault="00522639" w:rsidP="00522639">
            <w:pPr>
              <w:pStyle w:val="ListParagraph"/>
              <w:numPr>
                <w:ilvl w:val="0"/>
                <w:numId w:val="22"/>
              </w:numPr>
              <w:tabs>
                <w:tab w:val="left" w:pos="5812"/>
                <w:tab w:val="left" w:pos="5954"/>
              </w:tabs>
              <w:jc w:val="center"/>
              <w:rPr>
                <w:b/>
                <w:sz w:val="24"/>
                <w:szCs w:val="24"/>
              </w:rPr>
            </w:pPr>
            <w:r w:rsidRPr="007335E3">
              <w:rPr>
                <w:sz w:val="24"/>
                <w:szCs w:val="24"/>
              </w:rPr>
              <w:t xml:space="preserve">Believers need community to share </w:t>
            </w:r>
            <w:r w:rsidRPr="007335E3">
              <w:rPr>
                <w:sz w:val="24"/>
                <w:szCs w:val="24"/>
              </w:rPr>
              <w:br/>
              <w:t>and strengthen their faith</w:t>
            </w:r>
          </w:p>
          <w:p w14:paraId="6A4D8A5C" w14:textId="3F0534EC" w:rsidR="003E716D" w:rsidRPr="007335E3" w:rsidRDefault="005E23C4" w:rsidP="00775F86">
            <w:pPr>
              <w:pStyle w:val="ListParagraph"/>
              <w:numPr>
                <w:ilvl w:val="0"/>
                <w:numId w:val="22"/>
              </w:numPr>
              <w:jc w:val="center"/>
              <w:rPr>
                <w:b/>
                <w:sz w:val="24"/>
                <w:szCs w:val="24"/>
              </w:rPr>
            </w:pPr>
            <w:r w:rsidRPr="007335E3">
              <w:rPr>
                <w:b/>
                <w:noProof/>
                <w:sz w:val="24"/>
                <w:szCs w:val="24"/>
                <w:lang w:val="en-US"/>
              </w:rPr>
              <mc:AlternateContent>
                <mc:Choice Requires="wps">
                  <w:drawing>
                    <wp:anchor distT="0" distB="0" distL="114300" distR="114300" simplePos="0" relativeHeight="251669504" behindDoc="0" locked="0" layoutInCell="1" allowOverlap="1" wp14:anchorId="7841AB03" wp14:editId="5CDAC479">
                      <wp:simplePos x="0" y="0"/>
                      <wp:positionH relativeFrom="column">
                        <wp:posOffset>2677795</wp:posOffset>
                      </wp:positionH>
                      <wp:positionV relativeFrom="paragraph">
                        <wp:posOffset>154940</wp:posOffset>
                      </wp:positionV>
                      <wp:extent cx="854710" cy="320040"/>
                      <wp:effectExtent l="38100" t="0" r="21590" b="60960"/>
                      <wp:wrapNone/>
                      <wp:docPr id="11" name="Straight Connector 11"/>
                      <wp:cNvGraphicFramePr/>
                      <a:graphic xmlns:a="http://schemas.openxmlformats.org/drawingml/2006/main">
                        <a:graphicData uri="http://schemas.microsoft.com/office/word/2010/wordprocessingShape">
                          <wps:wsp>
                            <wps:cNvCnPr/>
                            <wps:spPr>
                              <a:xfrm flipV="1">
                                <a:off x="0" y="0"/>
                                <a:ext cx="854710" cy="320040"/>
                              </a:xfrm>
                              <a:prstGeom prst="line">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85pt,12.2pt" to="278.1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" strokecolor="#4579b8 [3044]">
                      <v:stroke startarrow="block"/>
                    </v:line>
                  </w:pict>
                </mc:Fallback>
              </mc:AlternateContent>
            </w:r>
            <w:r w:rsidR="00DD0ACB" w:rsidRPr="007335E3">
              <w:rPr>
                <w:b/>
                <w:noProof/>
                <w:sz w:val="24"/>
                <w:szCs w:val="24"/>
                <w:lang w:val="en-US"/>
              </w:rPr>
              <mc:AlternateContent>
                <mc:Choice Requires="wps">
                  <w:drawing>
                    <wp:anchor distT="0" distB="0" distL="114300" distR="114300" simplePos="0" relativeHeight="251666432" behindDoc="0" locked="0" layoutInCell="1" allowOverlap="1" wp14:anchorId="3405568A" wp14:editId="45CC1F65">
                      <wp:simplePos x="0" y="0"/>
                      <wp:positionH relativeFrom="column">
                        <wp:posOffset>6225540</wp:posOffset>
                      </wp:positionH>
                      <wp:positionV relativeFrom="paragraph">
                        <wp:posOffset>239395</wp:posOffset>
                      </wp:positionV>
                      <wp:extent cx="330200" cy="355600"/>
                      <wp:effectExtent l="0" t="0" r="50800" b="63500"/>
                      <wp:wrapNone/>
                      <wp:docPr id="8" name="Straight Connector 8"/>
                      <wp:cNvGraphicFramePr/>
                      <a:graphic xmlns:a="http://schemas.openxmlformats.org/drawingml/2006/main">
                        <a:graphicData uri="http://schemas.microsoft.com/office/word/2010/wordprocessingShape">
                          <wps:wsp>
                            <wps:cNvCnPr/>
                            <wps:spPr>
                              <a:xfrm>
                                <a:off x="0" y="0"/>
                                <a:ext cx="330200" cy="35560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2pt,18.85pt" to="516.2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" strokecolor="#4579b8 [3044]">
                      <v:stroke endarrow="block"/>
                    </v:line>
                  </w:pict>
                </mc:Fallback>
              </mc:AlternateContent>
            </w:r>
            <w:r w:rsidR="00522639" w:rsidRPr="007335E3">
              <w:rPr>
                <w:sz w:val="24"/>
                <w:szCs w:val="24"/>
              </w:rPr>
              <w:t>Eucharist is the most important way</w:t>
            </w:r>
            <w:r w:rsidR="00522639" w:rsidRPr="007335E3">
              <w:rPr>
                <w:sz w:val="24"/>
                <w:szCs w:val="24"/>
              </w:rPr>
              <w:br/>
              <w:t xml:space="preserve"> that believers share and </w:t>
            </w:r>
            <w:r w:rsidR="00522639" w:rsidRPr="007335E3">
              <w:rPr>
                <w:sz w:val="24"/>
                <w:szCs w:val="24"/>
              </w:rPr>
              <w:br/>
              <w:t>strengthen their faith</w:t>
            </w:r>
          </w:p>
          <w:p w14:paraId="3BC1CB55" w14:textId="3F22980A" w:rsidR="003E716D" w:rsidRPr="007335E3" w:rsidRDefault="00DD0ACB" w:rsidP="008A7665">
            <w:pPr>
              <w:jc w:val="center"/>
              <w:rPr>
                <w:b/>
                <w:sz w:val="24"/>
                <w:szCs w:val="24"/>
              </w:rPr>
            </w:pPr>
            <w:r w:rsidRPr="007335E3">
              <w:rPr>
                <w:b/>
                <w:noProof/>
                <w:sz w:val="24"/>
                <w:szCs w:val="24"/>
                <w:lang w:val="en-US"/>
              </w:rPr>
              <mc:AlternateContent>
                <mc:Choice Requires="wps">
                  <w:drawing>
                    <wp:anchor distT="0" distB="0" distL="114300" distR="114300" simplePos="0" relativeHeight="251667456" behindDoc="0" locked="0" layoutInCell="1" allowOverlap="1" wp14:anchorId="26ECF46A" wp14:editId="454288BD">
                      <wp:simplePos x="0" y="0"/>
                      <wp:positionH relativeFrom="column">
                        <wp:posOffset>2819400</wp:posOffset>
                      </wp:positionH>
                      <wp:positionV relativeFrom="paragraph">
                        <wp:posOffset>71120</wp:posOffset>
                      </wp:positionV>
                      <wp:extent cx="7021195" cy="1436370"/>
                      <wp:effectExtent l="0" t="0" r="27305" b="11430"/>
                      <wp:wrapNone/>
                      <wp:docPr id="9" name="Text Box 9"/>
                      <wp:cNvGraphicFramePr/>
                      <a:graphic xmlns:a="http://schemas.openxmlformats.org/drawingml/2006/main">
                        <a:graphicData uri="http://schemas.microsoft.com/office/word/2010/wordprocessingShape">
                          <wps:wsp>
                            <wps:cNvSpPr txBox="1"/>
                            <wps:spPr>
                              <a:xfrm>
                                <a:off x="0" y="0"/>
                                <a:ext cx="7021195" cy="143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D14F6E" w14:textId="5B6B9C09" w:rsidR="008F3B50" w:rsidRPr="00775F86" w:rsidRDefault="008F3B50">
                                  <w:pPr>
                                    <w:rPr>
                                      <w:b/>
                                    </w:rPr>
                                  </w:pPr>
                                  <w:r w:rsidRPr="00775F86">
                                    <w:rPr>
                                      <w:b/>
                                    </w:rPr>
                                    <w:t>Communic</w:t>
                                  </w:r>
                                  <w:r w:rsidR="002157A9" w:rsidRPr="00775F86">
                                    <w:rPr>
                                      <w:b/>
                                    </w:rPr>
                                    <w:t>ating understandings / learning</w:t>
                                  </w:r>
                                  <w:r w:rsidR="00DD0ACB">
                                    <w:rPr>
                                      <w:b/>
                                    </w:rPr>
                                    <w:t>s</w:t>
                                  </w:r>
                                  <w:r w:rsidRPr="00775F86">
                                    <w:rPr>
                                      <w:b/>
                                    </w:rPr>
                                    <w:t>:</w:t>
                                  </w:r>
                                </w:p>
                                <w:p w14:paraId="274EA54C" w14:textId="4F244303" w:rsidR="00DD0ACB" w:rsidRDefault="00DD0ACB" w:rsidP="00DD0ACB">
                                  <w:pPr>
                                    <w:numPr>
                                      <w:ilvl w:val="0"/>
                                      <w:numId w:val="23"/>
                                    </w:numPr>
                                    <w:ind w:left="284" w:hanging="284"/>
                                  </w:pPr>
                                  <w:r w:rsidRPr="00DD0ACB">
                                    <w:t xml:space="preserve">Identify key words about the topic to put into a </w:t>
                                  </w:r>
                                  <w:r w:rsidR="00140CDA">
                                    <w:t xml:space="preserve">digital </w:t>
                                  </w:r>
                                  <w:r w:rsidRPr="00DD0ACB">
                                    <w:t xml:space="preserve">tool such as </w:t>
                                  </w:r>
                                  <w:hyperlink r:id="rId25" w:history="1">
                                    <w:proofErr w:type="spellStart"/>
                                    <w:r w:rsidRPr="00DD0ACB">
                                      <w:rPr>
                                        <w:rStyle w:val="Hyperlink"/>
                                      </w:rPr>
                                      <w:t>Taxedo</w:t>
                                    </w:r>
                                    <w:proofErr w:type="spellEnd"/>
                                  </w:hyperlink>
                                </w:p>
                                <w:p w14:paraId="09FED79A" w14:textId="42202A71" w:rsidR="00DD0ACB" w:rsidRDefault="00DD0ACB" w:rsidP="00DD0ACB">
                                  <w:pPr>
                                    <w:numPr>
                                      <w:ilvl w:val="0"/>
                                      <w:numId w:val="23"/>
                                    </w:numPr>
                                    <w:ind w:left="284" w:hanging="284"/>
                                  </w:pPr>
                                  <w:r>
                                    <w:t>Dress up as Mary MacKillop.  Talk about your life and be prepared to answer questions from others about your life.</w:t>
                                  </w:r>
                                </w:p>
                                <w:p w14:paraId="67090FAF" w14:textId="5F927B1A" w:rsidR="00DD0ACB" w:rsidRPr="00DD0ACB" w:rsidRDefault="00DD0ACB" w:rsidP="00DD0ACB">
                                  <w:pPr>
                                    <w:numPr>
                                      <w:ilvl w:val="0"/>
                                      <w:numId w:val="23"/>
                                    </w:numPr>
                                    <w:ind w:left="284" w:hanging="284"/>
                                  </w:pPr>
                                  <w:r>
                                    <w:t xml:space="preserve">Imagine you were a pioneering Catholic.  Talk / write about your challenges as a believer, and how Mary </w:t>
                                  </w:r>
                                  <w:proofErr w:type="spellStart"/>
                                  <w:r>
                                    <w:t>MacKillop’s</w:t>
                                  </w:r>
                                  <w:proofErr w:type="spellEnd"/>
                                  <w:r>
                                    <w:t xml:space="preserve"> story helps you as a person of faith.</w:t>
                                  </w:r>
                                </w:p>
                                <w:p w14:paraId="6036BF70" w14:textId="77777777" w:rsidR="008F3B50" w:rsidRDefault="008F3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222pt;margin-top:5.6pt;width:552.85pt;height:1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" fillcolor="white [3201]" strokeweight=".5pt">
                      <v:textbox>
                        <w:txbxContent>
                          <w:p w14:paraId="3CD14F6E" w14:textId="5B6B9C09" w:rsidR="008F3B50" w:rsidRPr="00775F86" w:rsidRDefault="008F3B50">
                            <w:pPr>
                              <w:rPr>
                                <w:b/>
                              </w:rPr>
                            </w:pPr>
                            <w:r w:rsidRPr="00775F86">
                              <w:rPr>
                                <w:b/>
                              </w:rPr>
                              <w:t>Communic</w:t>
                            </w:r>
                            <w:r w:rsidR="002157A9" w:rsidRPr="00775F86">
                              <w:rPr>
                                <w:b/>
                              </w:rPr>
                              <w:t>ating understandings / learning</w:t>
                            </w:r>
                            <w:r w:rsidR="00DD0ACB">
                              <w:rPr>
                                <w:b/>
                              </w:rPr>
                              <w:t>s</w:t>
                            </w:r>
                            <w:r w:rsidRPr="00775F86">
                              <w:rPr>
                                <w:b/>
                              </w:rPr>
                              <w:t>:</w:t>
                            </w:r>
                          </w:p>
                          <w:p w14:paraId="274EA54C" w14:textId="4F244303" w:rsidR="00DD0ACB" w:rsidRDefault="00DD0ACB" w:rsidP="00DD0ACB">
                            <w:pPr>
                              <w:numPr>
                                <w:ilvl w:val="0"/>
                                <w:numId w:val="23"/>
                              </w:numPr>
                              <w:ind w:left="284" w:hanging="284"/>
                            </w:pPr>
                            <w:r w:rsidRPr="00DD0ACB">
                              <w:t xml:space="preserve">Identify key words about the topic to put into a </w:t>
                            </w:r>
                            <w:r w:rsidR="00140CDA">
                              <w:t xml:space="preserve">digital </w:t>
                            </w:r>
                            <w:r w:rsidRPr="00DD0ACB">
                              <w:t xml:space="preserve">tool such as </w:t>
                            </w:r>
                            <w:hyperlink r:id="rId26" w:history="1">
                              <w:proofErr w:type="spellStart"/>
                              <w:r w:rsidRPr="00DD0ACB">
                                <w:rPr>
                                  <w:rStyle w:val="Hyperlink"/>
                                </w:rPr>
                                <w:t>Taxedo</w:t>
                              </w:r>
                              <w:proofErr w:type="spellEnd"/>
                            </w:hyperlink>
                          </w:p>
                          <w:p w14:paraId="09FED79A" w14:textId="42202A71" w:rsidR="00DD0ACB" w:rsidRDefault="00DD0ACB" w:rsidP="00DD0ACB">
                            <w:pPr>
                              <w:numPr>
                                <w:ilvl w:val="0"/>
                                <w:numId w:val="23"/>
                              </w:numPr>
                              <w:ind w:left="284" w:hanging="284"/>
                            </w:pPr>
                            <w:r>
                              <w:t>Dress up as Mary MacKillop.  Talk about your life and be prepared to answer questions from others about your life.</w:t>
                            </w:r>
                          </w:p>
                          <w:p w14:paraId="67090FAF" w14:textId="5F927B1A" w:rsidR="00DD0ACB" w:rsidRPr="00DD0ACB" w:rsidRDefault="00DD0ACB" w:rsidP="00DD0ACB">
                            <w:pPr>
                              <w:numPr>
                                <w:ilvl w:val="0"/>
                                <w:numId w:val="23"/>
                              </w:numPr>
                              <w:ind w:left="284" w:hanging="284"/>
                            </w:pPr>
                            <w:r>
                              <w:t xml:space="preserve">Imagine you were a pioneering Catholic.  Talk / write about your challenges as a believer, and how Mary </w:t>
                            </w:r>
                            <w:proofErr w:type="spellStart"/>
                            <w:r>
                              <w:t>MacKillop’s</w:t>
                            </w:r>
                            <w:proofErr w:type="spellEnd"/>
                            <w:r>
                              <w:t xml:space="preserve"> story helps you as a person of faith.</w:t>
                            </w:r>
                          </w:p>
                          <w:p w14:paraId="6036BF70" w14:textId="77777777" w:rsidR="008F3B50" w:rsidRDefault="008F3B50"/>
                        </w:txbxContent>
                      </v:textbox>
                    </v:shape>
                  </w:pict>
                </mc:Fallback>
              </mc:AlternateContent>
            </w:r>
          </w:p>
          <w:p w14:paraId="555D7F2A" w14:textId="2219496D" w:rsidR="003E716D" w:rsidRPr="007335E3" w:rsidRDefault="003E716D" w:rsidP="00522639">
            <w:pPr>
              <w:rPr>
                <w:b/>
                <w:sz w:val="24"/>
                <w:szCs w:val="24"/>
              </w:rPr>
            </w:pPr>
          </w:p>
          <w:p w14:paraId="425F61A9" w14:textId="2D1D1177" w:rsidR="003E716D" w:rsidRPr="007335E3" w:rsidRDefault="003E716D" w:rsidP="00522639">
            <w:pPr>
              <w:rPr>
                <w:b/>
                <w:sz w:val="24"/>
                <w:szCs w:val="24"/>
              </w:rPr>
            </w:pPr>
          </w:p>
          <w:p w14:paraId="60325819" w14:textId="77777777" w:rsidR="003E716D" w:rsidRPr="007335E3" w:rsidRDefault="003E716D" w:rsidP="008A7665">
            <w:pPr>
              <w:jc w:val="center"/>
              <w:rPr>
                <w:b/>
                <w:sz w:val="24"/>
                <w:szCs w:val="24"/>
              </w:rPr>
            </w:pPr>
          </w:p>
          <w:p w14:paraId="066AB0C5" w14:textId="77777777" w:rsidR="003E716D" w:rsidRPr="007335E3" w:rsidRDefault="003E716D" w:rsidP="008A7665">
            <w:pPr>
              <w:jc w:val="center"/>
              <w:rPr>
                <w:b/>
                <w:sz w:val="24"/>
                <w:szCs w:val="24"/>
              </w:rPr>
            </w:pPr>
          </w:p>
          <w:p w14:paraId="2E9E82BA" w14:textId="77777777" w:rsidR="003E716D" w:rsidRPr="007335E3" w:rsidRDefault="003E716D" w:rsidP="00125D13">
            <w:pPr>
              <w:rPr>
                <w:b/>
                <w:sz w:val="24"/>
                <w:szCs w:val="24"/>
              </w:rPr>
            </w:pPr>
          </w:p>
          <w:p w14:paraId="1209F104" w14:textId="09BBFEC1" w:rsidR="003E716D" w:rsidRPr="007335E3" w:rsidRDefault="004541F3" w:rsidP="008A7665">
            <w:pPr>
              <w:jc w:val="center"/>
              <w:rPr>
                <w:b/>
                <w:sz w:val="24"/>
                <w:szCs w:val="24"/>
              </w:rPr>
            </w:pPr>
            <w:r w:rsidRPr="007335E3">
              <w:rPr>
                <w:b/>
                <w:sz w:val="24"/>
                <w:szCs w:val="24"/>
              </w:rPr>
              <w:t>Mini Inquiry learning within the unit</w:t>
            </w:r>
          </w:p>
          <w:p w14:paraId="226FD8F5" w14:textId="19EFEED9" w:rsidR="003E716D" w:rsidRPr="007335E3" w:rsidRDefault="003E716D" w:rsidP="008A7665">
            <w:pPr>
              <w:jc w:val="center"/>
              <w:rPr>
                <w:b/>
                <w:sz w:val="24"/>
                <w:szCs w:val="24"/>
              </w:rPr>
            </w:pPr>
          </w:p>
          <w:p w14:paraId="37E2F2D1" w14:textId="5F7DDD8E" w:rsidR="003E716D" w:rsidRPr="007335E3" w:rsidRDefault="00125D13" w:rsidP="008A7665">
            <w:pPr>
              <w:jc w:val="center"/>
              <w:rPr>
                <w:b/>
                <w:sz w:val="24"/>
                <w:szCs w:val="24"/>
              </w:rPr>
            </w:pPr>
            <w:r w:rsidRPr="007335E3">
              <w:rPr>
                <w:b/>
                <w:noProof/>
                <w:sz w:val="24"/>
                <w:szCs w:val="24"/>
                <w:lang w:val="en-US"/>
              </w:rPr>
              <w:lastRenderedPageBreak/>
              <mc:AlternateContent>
                <mc:Choice Requires="wps">
                  <w:drawing>
                    <wp:anchor distT="0" distB="0" distL="114300" distR="114300" simplePos="0" relativeHeight="251684864" behindDoc="0" locked="0" layoutInCell="1" allowOverlap="1" wp14:anchorId="5E847B4B" wp14:editId="0AAF9B71">
                      <wp:simplePos x="0" y="0"/>
                      <wp:positionH relativeFrom="column">
                        <wp:posOffset>6216650</wp:posOffset>
                      </wp:positionH>
                      <wp:positionV relativeFrom="paragraph">
                        <wp:posOffset>88900</wp:posOffset>
                      </wp:positionV>
                      <wp:extent cx="3438525" cy="3767455"/>
                      <wp:effectExtent l="0" t="0" r="28575" b="23495"/>
                      <wp:wrapNone/>
                      <wp:docPr id="27" name="Text Box 27"/>
                      <wp:cNvGraphicFramePr/>
                      <a:graphic xmlns:a="http://schemas.openxmlformats.org/drawingml/2006/main">
                        <a:graphicData uri="http://schemas.microsoft.com/office/word/2010/wordprocessingShape">
                          <wps:wsp>
                            <wps:cNvSpPr txBox="1"/>
                            <wps:spPr>
                              <a:xfrm>
                                <a:off x="0" y="0"/>
                                <a:ext cx="3438525" cy="3767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082069" w14:textId="4B323C3B" w:rsidR="0063392C" w:rsidRDefault="0063392C">
                                  <w:r>
                                    <w:t>Mini inquiry:</w:t>
                                  </w:r>
                                </w:p>
                                <w:p w14:paraId="2CEC0F65" w14:textId="48ED7F1C" w:rsidR="009C10B2" w:rsidRDefault="009C10B2">
                                  <w:r>
                                    <w:t>A mini inquiry can take one or more lessons.</w:t>
                                  </w:r>
                                </w:p>
                                <w:p w14:paraId="5996B61A" w14:textId="08ADC0F1" w:rsidR="0063392C" w:rsidRDefault="0063392C" w:rsidP="0063392C">
                                  <w:pPr>
                                    <w:pStyle w:val="ListParagraph"/>
                                    <w:numPr>
                                      <w:ilvl w:val="0"/>
                                      <w:numId w:val="15"/>
                                    </w:numPr>
                                  </w:pPr>
                                  <w:r>
                                    <w:t>Whole class focus to introduce the question (and sub questions)</w:t>
                                  </w:r>
                                </w:p>
                                <w:p w14:paraId="13AC11C4" w14:textId="6647550D" w:rsidR="0063392C" w:rsidRDefault="0063392C" w:rsidP="0063392C">
                                  <w:pPr>
                                    <w:pStyle w:val="ListParagraph"/>
                                    <w:numPr>
                                      <w:ilvl w:val="0"/>
                                      <w:numId w:val="15"/>
                                    </w:numPr>
                                  </w:pPr>
                                  <w:r>
                                    <w:t>Small groups investigating different questions</w:t>
                                  </w:r>
                                </w:p>
                                <w:p w14:paraId="695468DA" w14:textId="1490AD79" w:rsidR="0063392C" w:rsidRDefault="0063392C" w:rsidP="0063392C">
                                  <w:pPr>
                                    <w:pStyle w:val="ListParagraph"/>
                                    <w:numPr>
                                      <w:ilvl w:val="0"/>
                                      <w:numId w:val="15"/>
                                    </w:numPr>
                                  </w:pPr>
                                  <w:r>
                                    <w:t>Each group present their findings back to the whole class</w:t>
                                  </w:r>
                                </w:p>
                                <w:p w14:paraId="0BB248C4" w14:textId="5CCFB169" w:rsidR="00BF6E66" w:rsidRDefault="00BF6E66" w:rsidP="00BF6E66">
                                  <w:pPr>
                                    <w:pStyle w:val="ListParagraph"/>
                                    <w:numPr>
                                      <w:ilvl w:val="0"/>
                                      <w:numId w:val="15"/>
                                    </w:numPr>
                                  </w:pPr>
                                  <w:r>
                                    <w:t>Be aware of teachable moments to have:  Explicit teaching at whole class level:</w:t>
                                  </w:r>
                                </w:p>
                                <w:p w14:paraId="6BEDCEDF" w14:textId="7A0E84F3" w:rsidR="00BF6E66" w:rsidRDefault="00BF6E66" w:rsidP="00BF6E66">
                                  <w:pPr>
                                    <w:ind w:left="720"/>
                                  </w:pPr>
                                  <w:r>
                                    <w:t>Explicit teaching at small group level:</w:t>
                                  </w:r>
                                </w:p>
                                <w:p w14:paraId="5811B2B2" w14:textId="1D264291" w:rsidR="00BF6E66" w:rsidRDefault="00BF6E66" w:rsidP="00BF6E66">
                                  <w:pPr>
                                    <w:ind w:left="720"/>
                                  </w:pPr>
                                  <w:r>
                                    <w:t>Explicit teaching at individual level:</w:t>
                                  </w:r>
                                </w:p>
                                <w:p w14:paraId="0CCFA243" w14:textId="254D9371" w:rsidR="0063392C" w:rsidRDefault="0063392C" w:rsidP="0063392C">
                                  <w:pPr>
                                    <w:pStyle w:val="ListParagraph"/>
                                    <w:numPr>
                                      <w:ilvl w:val="0"/>
                                      <w:numId w:val="15"/>
                                    </w:numPr>
                                  </w:pPr>
                                  <w:r>
                                    <w:t xml:space="preserve">As a whole class, </w:t>
                                  </w:r>
                                  <w:r w:rsidR="00125D13">
                                    <w:t xml:space="preserve">complete an activity to summarise the learning from this mini inquiry, such as </w:t>
                                  </w:r>
                                  <w:r w:rsidR="0067560A">
                                    <w:t xml:space="preserve">make a display about Mary </w:t>
                                  </w:r>
                                  <w:proofErr w:type="spellStart"/>
                                  <w:r w:rsidR="0067560A">
                                    <w:t>MacKillop’</w:t>
                                  </w:r>
                                  <w:r w:rsidR="00441CD2">
                                    <w:t>s</w:t>
                                  </w:r>
                                  <w:proofErr w:type="spellEnd"/>
                                  <w:r w:rsidR="00441CD2">
                                    <w:t xml:space="preserve"> life (e.g. mural; class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left:0;text-align:left;margin-left:489.5pt;margin-top:7pt;width:270.75pt;height:29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" fillcolor="white [3201]" strokeweight=".5pt">
                      <v:textbox>
                        <w:txbxContent>
                          <w:p w14:paraId="51082069" w14:textId="4B323C3B" w:rsidR="0063392C" w:rsidRDefault="0063392C">
                            <w:r>
                              <w:t>Mini inquiry:</w:t>
                            </w:r>
                          </w:p>
                          <w:p w14:paraId="2CEC0F65" w14:textId="48ED7F1C" w:rsidR="009C10B2" w:rsidRDefault="009C10B2">
                            <w:r>
                              <w:t>A mini inquiry can take one or more lessons.</w:t>
                            </w:r>
                          </w:p>
                          <w:p w14:paraId="5996B61A" w14:textId="08ADC0F1" w:rsidR="0063392C" w:rsidRDefault="0063392C" w:rsidP="0063392C">
                            <w:pPr>
                              <w:pStyle w:val="ListParagraph"/>
                              <w:numPr>
                                <w:ilvl w:val="0"/>
                                <w:numId w:val="15"/>
                              </w:numPr>
                            </w:pPr>
                            <w:r>
                              <w:t>Whole class focus to introduce the question (and sub questions)</w:t>
                            </w:r>
                          </w:p>
                          <w:p w14:paraId="13AC11C4" w14:textId="6647550D" w:rsidR="0063392C" w:rsidRDefault="0063392C" w:rsidP="0063392C">
                            <w:pPr>
                              <w:pStyle w:val="ListParagraph"/>
                              <w:numPr>
                                <w:ilvl w:val="0"/>
                                <w:numId w:val="15"/>
                              </w:numPr>
                            </w:pPr>
                            <w:r>
                              <w:t>Small groups investigating different questions</w:t>
                            </w:r>
                          </w:p>
                          <w:p w14:paraId="695468DA" w14:textId="1490AD79" w:rsidR="0063392C" w:rsidRDefault="0063392C" w:rsidP="0063392C">
                            <w:pPr>
                              <w:pStyle w:val="ListParagraph"/>
                              <w:numPr>
                                <w:ilvl w:val="0"/>
                                <w:numId w:val="15"/>
                              </w:numPr>
                            </w:pPr>
                            <w:r>
                              <w:t>Each group present their findings back to the whole class</w:t>
                            </w:r>
                          </w:p>
                          <w:p w14:paraId="0BB248C4" w14:textId="5CCFB169" w:rsidR="00BF6E66" w:rsidRDefault="00BF6E66" w:rsidP="00BF6E66">
                            <w:pPr>
                              <w:pStyle w:val="ListParagraph"/>
                              <w:numPr>
                                <w:ilvl w:val="0"/>
                                <w:numId w:val="15"/>
                              </w:numPr>
                            </w:pPr>
                            <w:r>
                              <w:t>Be aware of teachable moments to have:  Explicit teaching at whole class level:</w:t>
                            </w:r>
                          </w:p>
                          <w:p w14:paraId="6BEDCEDF" w14:textId="7A0E84F3" w:rsidR="00BF6E66" w:rsidRDefault="00BF6E66" w:rsidP="00BF6E66">
                            <w:pPr>
                              <w:ind w:left="720"/>
                            </w:pPr>
                            <w:r>
                              <w:t>Explicit teaching at small group level:</w:t>
                            </w:r>
                          </w:p>
                          <w:p w14:paraId="5811B2B2" w14:textId="1D264291" w:rsidR="00BF6E66" w:rsidRDefault="00BF6E66" w:rsidP="00BF6E66">
                            <w:pPr>
                              <w:ind w:left="720"/>
                            </w:pPr>
                            <w:r>
                              <w:t>Explicit teaching at individual level:</w:t>
                            </w:r>
                          </w:p>
                          <w:p w14:paraId="0CCFA243" w14:textId="254D9371" w:rsidR="0063392C" w:rsidRDefault="0063392C" w:rsidP="0063392C">
                            <w:pPr>
                              <w:pStyle w:val="ListParagraph"/>
                              <w:numPr>
                                <w:ilvl w:val="0"/>
                                <w:numId w:val="15"/>
                              </w:numPr>
                            </w:pPr>
                            <w:r>
                              <w:t xml:space="preserve">As a whole class, </w:t>
                            </w:r>
                            <w:r w:rsidR="00125D13">
                              <w:t xml:space="preserve">complete an activity to summarise the learning from this mini inquiry, such as </w:t>
                            </w:r>
                            <w:r w:rsidR="0067560A">
                              <w:t xml:space="preserve">make a display about Mary </w:t>
                            </w:r>
                            <w:proofErr w:type="spellStart"/>
                            <w:r w:rsidR="0067560A">
                              <w:t>MacKillop’</w:t>
                            </w:r>
                            <w:r w:rsidR="00441CD2">
                              <w:t>s</w:t>
                            </w:r>
                            <w:proofErr w:type="spellEnd"/>
                            <w:r w:rsidR="00441CD2">
                              <w:t xml:space="preserve"> life (e.g. mural; class book…)</w:t>
                            </w:r>
                          </w:p>
                        </w:txbxContent>
                      </v:textbox>
                    </v:shape>
                  </w:pict>
                </mc:Fallback>
              </mc:AlternateContent>
            </w:r>
            <w:r w:rsidRPr="007335E3">
              <w:rPr>
                <w:b/>
                <w:noProof/>
                <w:sz w:val="24"/>
                <w:szCs w:val="24"/>
                <w:lang w:val="en-US"/>
              </w:rPr>
              <mc:AlternateContent>
                <mc:Choice Requires="wps">
                  <w:drawing>
                    <wp:anchor distT="0" distB="0" distL="114300" distR="114300" simplePos="0" relativeHeight="251680768" behindDoc="0" locked="0" layoutInCell="1" allowOverlap="1" wp14:anchorId="113A0175" wp14:editId="7AA9755C">
                      <wp:simplePos x="0" y="0"/>
                      <wp:positionH relativeFrom="column">
                        <wp:posOffset>2098040</wp:posOffset>
                      </wp:positionH>
                      <wp:positionV relativeFrom="paragraph">
                        <wp:posOffset>90805</wp:posOffset>
                      </wp:positionV>
                      <wp:extent cx="1390650" cy="8382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3906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DEF0D5" w14:textId="351AD8C1" w:rsidR="004541F3" w:rsidRDefault="0067560A">
                                  <w:r>
                                    <w:t xml:space="preserve">Who were important people in Mary </w:t>
                                  </w:r>
                                  <w:proofErr w:type="spellStart"/>
                                  <w:r>
                                    <w:t>MacKillop’s</w:t>
                                  </w:r>
                                  <w:proofErr w:type="spellEnd"/>
                                  <w:r>
                                    <w:t xml:space="preserve">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165.2pt;margin-top:7.15pt;width:109.5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" fillcolor="white [3201]" strokeweight=".5pt">
                      <v:textbox>
                        <w:txbxContent>
                          <w:p w14:paraId="05DEF0D5" w14:textId="351AD8C1" w:rsidR="004541F3" w:rsidRDefault="0067560A">
                            <w:r>
                              <w:t xml:space="preserve">Who were important people in Mary </w:t>
                            </w:r>
                            <w:proofErr w:type="spellStart"/>
                            <w:r>
                              <w:t>MacKillop’s</w:t>
                            </w:r>
                            <w:proofErr w:type="spellEnd"/>
                            <w:r>
                              <w:t xml:space="preserve"> life?</w:t>
                            </w:r>
                          </w:p>
                        </w:txbxContent>
                      </v:textbox>
                    </v:shape>
                  </w:pict>
                </mc:Fallback>
              </mc:AlternateContent>
            </w:r>
          </w:p>
          <w:p w14:paraId="39D6B374" w14:textId="77777777" w:rsidR="008F3B50" w:rsidRPr="007335E3" w:rsidRDefault="008F3B50" w:rsidP="008A7665">
            <w:pPr>
              <w:jc w:val="center"/>
              <w:rPr>
                <w:b/>
                <w:sz w:val="24"/>
                <w:szCs w:val="24"/>
              </w:rPr>
            </w:pPr>
          </w:p>
          <w:p w14:paraId="7CAF40BA" w14:textId="24AAB14F" w:rsidR="008F3B50" w:rsidRPr="007335E3" w:rsidRDefault="00125D13" w:rsidP="008A7665">
            <w:pPr>
              <w:jc w:val="center"/>
              <w:rPr>
                <w:b/>
                <w:sz w:val="24"/>
                <w:szCs w:val="24"/>
              </w:rPr>
            </w:pPr>
            <w:r w:rsidRPr="007335E3">
              <w:rPr>
                <w:b/>
                <w:noProof/>
                <w:sz w:val="24"/>
                <w:szCs w:val="24"/>
                <w:lang w:val="en-US"/>
              </w:rPr>
              <mc:AlternateContent>
                <mc:Choice Requires="wps">
                  <w:drawing>
                    <wp:anchor distT="0" distB="0" distL="114300" distR="114300" simplePos="0" relativeHeight="251679744" behindDoc="0" locked="0" layoutInCell="1" allowOverlap="1" wp14:anchorId="18C2695B" wp14:editId="75794786">
                      <wp:simplePos x="0" y="0"/>
                      <wp:positionH relativeFrom="column">
                        <wp:posOffset>159385</wp:posOffset>
                      </wp:positionH>
                      <wp:positionV relativeFrom="paragraph">
                        <wp:posOffset>59690</wp:posOffset>
                      </wp:positionV>
                      <wp:extent cx="1390650" cy="19145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39065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23B9E8" w14:textId="27A6186E" w:rsidR="004541F3" w:rsidRDefault="0067560A">
                                  <w:r>
                                    <w:t>What was Mary’s childhood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left:0;text-align:left;margin-left:12.55pt;margin-top:4.7pt;width:109.5pt;height:15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" fillcolor="white [3201]" strokeweight=".5pt">
                      <v:textbox>
                        <w:txbxContent>
                          <w:p w14:paraId="0A23B9E8" w14:textId="27A6186E" w:rsidR="004541F3" w:rsidRDefault="0067560A">
                            <w:r>
                              <w:t>What was Mary’s childhood like?</w:t>
                            </w:r>
                          </w:p>
                        </w:txbxContent>
                      </v:textbox>
                    </v:shape>
                  </w:pict>
                </mc:Fallback>
              </mc:AlternateContent>
            </w:r>
            <w:r w:rsidR="004541F3" w:rsidRPr="007335E3">
              <w:rPr>
                <w:b/>
                <w:noProof/>
                <w:sz w:val="24"/>
                <w:szCs w:val="24"/>
                <w:lang w:val="en-US"/>
              </w:rPr>
              <mc:AlternateContent>
                <mc:Choice Requires="wps">
                  <w:drawing>
                    <wp:anchor distT="0" distB="0" distL="114300" distR="114300" simplePos="0" relativeHeight="251683840" behindDoc="0" locked="0" layoutInCell="1" allowOverlap="1" wp14:anchorId="4B7B80F6" wp14:editId="70D93218">
                      <wp:simplePos x="0" y="0"/>
                      <wp:positionH relativeFrom="column">
                        <wp:posOffset>4219575</wp:posOffset>
                      </wp:positionH>
                      <wp:positionV relativeFrom="paragraph">
                        <wp:posOffset>159385</wp:posOffset>
                      </wp:positionV>
                      <wp:extent cx="828675" cy="19907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82867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5AFC01" w14:textId="34A2DABA" w:rsidR="004541F3" w:rsidRDefault="0067560A">
                                  <w:r>
                                    <w:t>What do we know about Mary’s life as a Sister of St Joseph?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5" type="#_x0000_t202" style="position:absolute;left:0;text-align:left;margin-left:332.25pt;margin-top:12.55pt;width:65.25pt;height:156.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" fillcolor="white [3201]" strokeweight=".5pt">
                      <v:textbox>
                        <w:txbxContent>
                          <w:p w14:paraId="3C5AFC01" w14:textId="34A2DABA" w:rsidR="004541F3" w:rsidRDefault="0067560A">
                            <w:r>
                              <w:t>What do we know about Mary’s life as a Sister of St Joseph?</w:t>
                            </w:r>
                          </w:p>
                        </w:txbxContent>
                      </v:textbox>
                    </v:shape>
                  </w:pict>
                </mc:Fallback>
              </mc:AlternateContent>
            </w:r>
          </w:p>
          <w:p w14:paraId="6A532CBC" w14:textId="2CD260EB" w:rsidR="008F3B50" w:rsidRPr="007335E3" w:rsidRDefault="008F3B50" w:rsidP="008A7665">
            <w:pPr>
              <w:jc w:val="center"/>
              <w:rPr>
                <w:b/>
                <w:sz w:val="24"/>
                <w:szCs w:val="24"/>
              </w:rPr>
            </w:pPr>
          </w:p>
          <w:p w14:paraId="13E80A3B" w14:textId="51999CA7" w:rsidR="008F3B50" w:rsidRPr="007335E3" w:rsidRDefault="008F3B50" w:rsidP="008A7665">
            <w:pPr>
              <w:jc w:val="center"/>
              <w:rPr>
                <w:b/>
                <w:sz w:val="24"/>
                <w:szCs w:val="24"/>
              </w:rPr>
            </w:pPr>
          </w:p>
          <w:p w14:paraId="47DD3C6B" w14:textId="0D1B8F5C" w:rsidR="008F3B50" w:rsidRPr="007335E3" w:rsidRDefault="005E23C4" w:rsidP="008A7665">
            <w:pPr>
              <w:jc w:val="center"/>
              <w:rPr>
                <w:b/>
                <w:sz w:val="24"/>
                <w:szCs w:val="24"/>
              </w:rPr>
            </w:pPr>
            <w:r w:rsidRPr="007335E3">
              <w:rPr>
                <w:b/>
                <w:noProof/>
                <w:sz w:val="24"/>
                <w:szCs w:val="24"/>
                <w:lang w:val="en-US"/>
              </w:rPr>
              <mc:AlternateContent>
                <mc:Choice Requires="wps">
                  <w:drawing>
                    <wp:anchor distT="0" distB="0" distL="114300" distR="114300" simplePos="0" relativeHeight="251673600" behindDoc="0" locked="0" layoutInCell="1" allowOverlap="1" wp14:anchorId="15552174" wp14:editId="21C9850B">
                      <wp:simplePos x="0" y="0"/>
                      <wp:positionH relativeFrom="column">
                        <wp:posOffset>2728595</wp:posOffset>
                      </wp:positionH>
                      <wp:positionV relativeFrom="paragraph">
                        <wp:posOffset>-3175</wp:posOffset>
                      </wp:positionV>
                      <wp:extent cx="0" cy="321310"/>
                      <wp:effectExtent l="95250" t="38100" r="57150" b="21590"/>
                      <wp:wrapNone/>
                      <wp:docPr id="15" name="Straight Arrow Connector 15"/>
                      <wp:cNvGraphicFramePr/>
                      <a:graphic xmlns:a="http://schemas.openxmlformats.org/drawingml/2006/main">
                        <a:graphicData uri="http://schemas.microsoft.com/office/word/2010/wordprocessingShape">
                          <wps:wsp>
                            <wps:cNvCnPr/>
                            <wps:spPr>
                              <a:xfrm flipV="1">
                                <a:off x="0" y="0"/>
                                <a:ext cx="0" cy="3213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14.85pt;margin-top:-.25pt;width:0;height:25.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" strokecolor="#4579b8 [3044]">
                      <v:stroke endarrow="open"/>
                    </v:shape>
                  </w:pict>
                </mc:Fallback>
              </mc:AlternateContent>
            </w:r>
          </w:p>
          <w:p w14:paraId="0D63BD8D" w14:textId="1CEE1D86" w:rsidR="008F3B50" w:rsidRPr="007335E3" w:rsidRDefault="005E23C4" w:rsidP="008A7665">
            <w:pPr>
              <w:jc w:val="center"/>
              <w:rPr>
                <w:b/>
                <w:sz w:val="24"/>
                <w:szCs w:val="24"/>
              </w:rPr>
            </w:pPr>
            <w:r w:rsidRPr="007335E3">
              <w:rPr>
                <w:b/>
                <w:noProof/>
                <w:sz w:val="24"/>
                <w:szCs w:val="24"/>
                <w:lang w:val="en-US"/>
              </w:rPr>
              <mc:AlternateContent>
                <mc:Choice Requires="wps">
                  <w:drawing>
                    <wp:anchor distT="0" distB="0" distL="114300" distR="114300" simplePos="0" relativeHeight="251670528" behindDoc="0" locked="0" layoutInCell="1" allowOverlap="1" wp14:anchorId="68894488" wp14:editId="68027041">
                      <wp:simplePos x="0" y="0"/>
                      <wp:positionH relativeFrom="column">
                        <wp:posOffset>1656715</wp:posOffset>
                      </wp:positionH>
                      <wp:positionV relativeFrom="paragraph">
                        <wp:posOffset>120650</wp:posOffset>
                      </wp:positionV>
                      <wp:extent cx="2105025" cy="1981200"/>
                      <wp:effectExtent l="0" t="0" r="28575" b="19050"/>
                      <wp:wrapNone/>
                      <wp:docPr id="12" name="Oval 12"/>
                      <wp:cNvGraphicFramePr/>
                      <a:graphic xmlns:a="http://schemas.openxmlformats.org/drawingml/2006/main">
                        <a:graphicData uri="http://schemas.microsoft.com/office/word/2010/wordprocessingShape">
                          <wps:wsp>
                            <wps:cNvSpPr/>
                            <wps:spPr>
                              <a:xfrm>
                                <a:off x="0" y="0"/>
                                <a:ext cx="2105025" cy="198120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130.45pt;margin-top:9.5pt;width:165.7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" filled="f" strokecolor="#365f91 [2404]" strokeweight="2pt"/>
                  </w:pict>
                </mc:Fallback>
              </mc:AlternateContent>
            </w:r>
            <w:r w:rsidR="004541F3" w:rsidRPr="007335E3">
              <w:rPr>
                <w:b/>
                <w:noProof/>
                <w:sz w:val="24"/>
                <w:szCs w:val="24"/>
                <w:lang w:val="en-US"/>
              </w:rPr>
              <mc:AlternateContent>
                <mc:Choice Requires="wps">
                  <w:drawing>
                    <wp:anchor distT="0" distB="0" distL="114300" distR="114300" simplePos="0" relativeHeight="251675648" behindDoc="0" locked="0" layoutInCell="1" allowOverlap="1" wp14:anchorId="7A5765B4" wp14:editId="75EF6AA1">
                      <wp:simplePos x="0" y="0"/>
                      <wp:positionH relativeFrom="column">
                        <wp:posOffset>1553845</wp:posOffset>
                      </wp:positionH>
                      <wp:positionV relativeFrom="paragraph">
                        <wp:posOffset>31750</wp:posOffset>
                      </wp:positionV>
                      <wp:extent cx="314325" cy="294640"/>
                      <wp:effectExtent l="38100" t="38100" r="28575" b="29210"/>
                      <wp:wrapNone/>
                      <wp:docPr id="17" name="Straight Arrow Connector 17"/>
                      <wp:cNvGraphicFramePr/>
                      <a:graphic xmlns:a="http://schemas.openxmlformats.org/drawingml/2006/main">
                        <a:graphicData uri="http://schemas.microsoft.com/office/word/2010/wordprocessingShape">
                          <wps:wsp>
                            <wps:cNvCnPr/>
                            <wps:spPr>
                              <a:xfrm flipH="1" flipV="1">
                                <a:off x="0" y="0"/>
                                <a:ext cx="314325" cy="294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22.35pt;margin-top:2.5pt;width:24.75pt;height:23.2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" strokecolor="#4579b8 [3044]">
                      <v:stroke endarrow="open"/>
                    </v:shape>
                  </w:pict>
                </mc:Fallback>
              </mc:AlternateContent>
            </w:r>
          </w:p>
          <w:p w14:paraId="466B742F" w14:textId="6DCB13A4" w:rsidR="008F3B50" w:rsidRPr="007335E3" w:rsidRDefault="004541F3" w:rsidP="008A7665">
            <w:pPr>
              <w:jc w:val="center"/>
              <w:rPr>
                <w:b/>
                <w:sz w:val="24"/>
                <w:szCs w:val="24"/>
              </w:rPr>
            </w:pPr>
            <w:r w:rsidRPr="007335E3">
              <w:rPr>
                <w:b/>
                <w:noProof/>
                <w:sz w:val="24"/>
                <w:szCs w:val="24"/>
                <w:lang w:val="en-US"/>
              </w:rPr>
              <mc:AlternateContent>
                <mc:Choice Requires="wps">
                  <w:drawing>
                    <wp:anchor distT="0" distB="0" distL="114300" distR="114300" simplePos="0" relativeHeight="251674624" behindDoc="0" locked="0" layoutInCell="1" allowOverlap="1" wp14:anchorId="22BD7563" wp14:editId="77CAC566">
                      <wp:simplePos x="0" y="0"/>
                      <wp:positionH relativeFrom="column">
                        <wp:posOffset>3601720</wp:posOffset>
                      </wp:positionH>
                      <wp:positionV relativeFrom="paragraph">
                        <wp:posOffset>127635</wp:posOffset>
                      </wp:positionV>
                      <wp:extent cx="514350" cy="275590"/>
                      <wp:effectExtent l="0" t="38100" r="57150" b="29210"/>
                      <wp:wrapNone/>
                      <wp:docPr id="16" name="Straight Arrow Connector 16"/>
                      <wp:cNvGraphicFramePr/>
                      <a:graphic xmlns:a="http://schemas.openxmlformats.org/drawingml/2006/main">
                        <a:graphicData uri="http://schemas.microsoft.com/office/word/2010/wordprocessingShape">
                          <wps:wsp>
                            <wps:cNvCnPr/>
                            <wps:spPr>
                              <a:xfrm flipV="1">
                                <a:off x="0" y="0"/>
                                <a:ext cx="514350" cy="275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83.6pt;margin-top:10.05pt;width:40.5pt;height:21.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" strokecolor="#4579b8 [3044]">
                      <v:stroke endarrow="open"/>
                    </v:shape>
                  </w:pict>
                </mc:Fallback>
              </mc:AlternateContent>
            </w:r>
          </w:p>
          <w:p w14:paraId="2354FE20" w14:textId="1F770359" w:rsidR="008F3B50" w:rsidRPr="007335E3" w:rsidRDefault="008F3B50" w:rsidP="008A7665">
            <w:pPr>
              <w:jc w:val="center"/>
              <w:rPr>
                <w:b/>
                <w:sz w:val="24"/>
                <w:szCs w:val="24"/>
              </w:rPr>
            </w:pPr>
          </w:p>
          <w:p w14:paraId="0EA5DD4E" w14:textId="52BBD9FB" w:rsidR="008F3B50" w:rsidRPr="007335E3" w:rsidRDefault="004541F3" w:rsidP="008A7665">
            <w:pPr>
              <w:jc w:val="center"/>
              <w:rPr>
                <w:b/>
                <w:sz w:val="24"/>
                <w:szCs w:val="24"/>
              </w:rPr>
            </w:pPr>
            <w:r w:rsidRPr="007335E3">
              <w:rPr>
                <w:b/>
                <w:noProof/>
                <w:sz w:val="24"/>
                <w:szCs w:val="24"/>
                <w:lang w:val="en-US"/>
              </w:rPr>
              <mc:AlternateContent>
                <mc:Choice Requires="wps">
                  <w:drawing>
                    <wp:anchor distT="0" distB="0" distL="114300" distR="114300" simplePos="0" relativeHeight="251678720" behindDoc="0" locked="0" layoutInCell="1" allowOverlap="1" wp14:anchorId="03AE769C" wp14:editId="6B449234">
                      <wp:simplePos x="0" y="0"/>
                      <wp:positionH relativeFrom="column">
                        <wp:posOffset>1871980</wp:posOffset>
                      </wp:positionH>
                      <wp:positionV relativeFrom="paragraph">
                        <wp:posOffset>64135</wp:posOffset>
                      </wp:positionV>
                      <wp:extent cx="1571625" cy="890905"/>
                      <wp:effectExtent l="0" t="0" r="9525" b="4445"/>
                      <wp:wrapNone/>
                      <wp:docPr id="20" name="Text Box 20"/>
                      <wp:cNvGraphicFramePr/>
                      <a:graphic xmlns:a="http://schemas.openxmlformats.org/drawingml/2006/main">
                        <a:graphicData uri="http://schemas.microsoft.com/office/word/2010/wordprocessingShape">
                          <wps:wsp>
                            <wps:cNvSpPr txBox="1"/>
                            <wps:spPr>
                              <a:xfrm>
                                <a:off x="0" y="0"/>
                                <a:ext cx="1571625" cy="890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A1DA1" w14:textId="1CFFE2CC" w:rsidR="004541F3" w:rsidRDefault="0067560A" w:rsidP="004541F3">
                                  <w:pPr>
                                    <w:jc w:val="center"/>
                                    <w:rPr>
                                      <w:sz w:val="28"/>
                                      <w:szCs w:val="28"/>
                                    </w:rPr>
                                  </w:pPr>
                                  <w:r>
                                    <w:rPr>
                                      <w:sz w:val="28"/>
                                      <w:szCs w:val="28"/>
                                    </w:rPr>
                                    <w:t>What was life like for Mary MacKillop?</w:t>
                                  </w:r>
                                </w:p>
                                <w:p w14:paraId="65A0B743" w14:textId="77777777" w:rsidR="005249BC" w:rsidRDefault="005249BC" w:rsidP="004541F3">
                                  <w:pPr>
                                    <w:jc w:val="center"/>
                                    <w:rPr>
                                      <w:sz w:val="28"/>
                                      <w:szCs w:val="28"/>
                                    </w:rPr>
                                  </w:pPr>
                                </w:p>
                                <w:p w14:paraId="61A36DCA" w14:textId="77777777" w:rsidR="005249BC" w:rsidRPr="004541F3" w:rsidRDefault="005249BC" w:rsidP="004541F3">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147.4pt;margin-top:5.05pt;width:123.75pt;height:7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" fillcolor="white [3201]" stroked="f" strokeweight=".5pt">
                      <v:textbox>
                        <w:txbxContent>
                          <w:p w14:paraId="4C9A1DA1" w14:textId="1CFFE2CC" w:rsidR="004541F3" w:rsidRDefault="0067560A" w:rsidP="004541F3">
                            <w:pPr>
                              <w:jc w:val="center"/>
                              <w:rPr>
                                <w:sz w:val="28"/>
                                <w:szCs w:val="28"/>
                              </w:rPr>
                            </w:pPr>
                            <w:r>
                              <w:rPr>
                                <w:sz w:val="28"/>
                                <w:szCs w:val="28"/>
                              </w:rPr>
                              <w:t>What was life like for Mary MacKillop?</w:t>
                            </w:r>
                          </w:p>
                          <w:p w14:paraId="65A0B743" w14:textId="77777777" w:rsidR="005249BC" w:rsidRDefault="005249BC" w:rsidP="004541F3">
                            <w:pPr>
                              <w:jc w:val="center"/>
                              <w:rPr>
                                <w:sz w:val="28"/>
                                <w:szCs w:val="28"/>
                              </w:rPr>
                            </w:pPr>
                          </w:p>
                          <w:p w14:paraId="61A36DCA" w14:textId="77777777" w:rsidR="005249BC" w:rsidRPr="004541F3" w:rsidRDefault="005249BC" w:rsidP="004541F3">
                            <w:pPr>
                              <w:jc w:val="center"/>
                              <w:rPr>
                                <w:sz w:val="28"/>
                                <w:szCs w:val="28"/>
                              </w:rPr>
                            </w:pPr>
                          </w:p>
                        </w:txbxContent>
                      </v:textbox>
                    </v:shape>
                  </w:pict>
                </mc:Fallback>
              </mc:AlternateContent>
            </w:r>
          </w:p>
          <w:p w14:paraId="0C27BE59" w14:textId="77777777" w:rsidR="008F3B50" w:rsidRPr="007335E3" w:rsidRDefault="008F3B50" w:rsidP="008A7665">
            <w:pPr>
              <w:jc w:val="center"/>
              <w:rPr>
                <w:b/>
                <w:sz w:val="24"/>
                <w:szCs w:val="24"/>
              </w:rPr>
            </w:pPr>
          </w:p>
          <w:p w14:paraId="6BBE1AF8" w14:textId="77777777" w:rsidR="008F3B50" w:rsidRPr="007335E3" w:rsidRDefault="008F3B50" w:rsidP="008A7665">
            <w:pPr>
              <w:jc w:val="center"/>
              <w:rPr>
                <w:b/>
                <w:sz w:val="24"/>
                <w:szCs w:val="24"/>
              </w:rPr>
            </w:pPr>
          </w:p>
          <w:p w14:paraId="771D9699" w14:textId="77777777" w:rsidR="008F3B50" w:rsidRPr="007335E3" w:rsidRDefault="008F3B50" w:rsidP="008A7665">
            <w:pPr>
              <w:jc w:val="center"/>
              <w:rPr>
                <w:b/>
                <w:sz w:val="24"/>
                <w:szCs w:val="24"/>
              </w:rPr>
            </w:pPr>
          </w:p>
          <w:p w14:paraId="1889FE2A" w14:textId="77777777" w:rsidR="003E716D" w:rsidRPr="007335E3" w:rsidRDefault="003E716D" w:rsidP="008A7665">
            <w:pPr>
              <w:jc w:val="center"/>
              <w:rPr>
                <w:b/>
                <w:sz w:val="24"/>
                <w:szCs w:val="24"/>
              </w:rPr>
            </w:pPr>
          </w:p>
          <w:p w14:paraId="7EE4501C" w14:textId="3E027E3F" w:rsidR="003E716D" w:rsidRPr="007335E3" w:rsidRDefault="004541F3" w:rsidP="008A7665">
            <w:pPr>
              <w:jc w:val="center"/>
              <w:rPr>
                <w:b/>
                <w:sz w:val="24"/>
                <w:szCs w:val="24"/>
              </w:rPr>
            </w:pPr>
            <w:r w:rsidRPr="007335E3">
              <w:rPr>
                <w:b/>
                <w:noProof/>
                <w:sz w:val="24"/>
                <w:szCs w:val="24"/>
                <w:lang w:val="en-US"/>
              </w:rPr>
              <mc:AlternateContent>
                <mc:Choice Requires="wps">
                  <w:drawing>
                    <wp:anchor distT="0" distB="0" distL="114300" distR="114300" simplePos="0" relativeHeight="251676672" behindDoc="0" locked="0" layoutInCell="1" allowOverlap="1" wp14:anchorId="00B1FB60" wp14:editId="40705F87">
                      <wp:simplePos x="0" y="0"/>
                      <wp:positionH relativeFrom="column">
                        <wp:posOffset>1382395</wp:posOffset>
                      </wp:positionH>
                      <wp:positionV relativeFrom="paragraph">
                        <wp:posOffset>105410</wp:posOffset>
                      </wp:positionV>
                      <wp:extent cx="323850" cy="371475"/>
                      <wp:effectExtent l="38100" t="0" r="19050" b="47625"/>
                      <wp:wrapNone/>
                      <wp:docPr id="18" name="Straight Arrow Connector 18"/>
                      <wp:cNvGraphicFramePr/>
                      <a:graphic xmlns:a="http://schemas.openxmlformats.org/drawingml/2006/main">
                        <a:graphicData uri="http://schemas.microsoft.com/office/word/2010/wordprocessingShape">
                          <wps:wsp>
                            <wps:cNvCnPr/>
                            <wps:spPr>
                              <a:xfrm flipH="1">
                                <a:off x="0" y="0"/>
                                <a:ext cx="32385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08.85pt;margin-top:8.3pt;width:25.5pt;height:29.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" strokecolor="#4579b8 [3044]">
                      <v:stroke endarrow="open"/>
                    </v:shape>
                  </w:pict>
                </mc:Fallback>
              </mc:AlternateContent>
            </w:r>
          </w:p>
          <w:p w14:paraId="17E24AEB" w14:textId="44318EBC" w:rsidR="003E716D" w:rsidRPr="007335E3" w:rsidRDefault="004541F3" w:rsidP="008A7665">
            <w:pPr>
              <w:jc w:val="center"/>
              <w:rPr>
                <w:b/>
                <w:sz w:val="24"/>
                <w:szCs w:val="24"/>
              </w:rPr>
            </w:pPr>
            <w:r w:rsidRPr="007335E3">
              <w:rPr>
                <w:b/>
                <w:noProof/>
                <w:sz w:val="24"/>
                <w:szCs w:val="24"/>
                <w:lang w:val="en-US"/>
              </w:rPr>
              <mc:AlternateContent>
                <mc:Choice Requires="wps">
                  <w:drawing>
                    <wp:anchor distT="0" distB="0" distL="114300" distR="114300" simplePos="0" relativeHeight="251681792" behindDoc="0" locked="0" layoutInCell="1" allowOverlap="1" wp14:anchorId="2F999B44" wp14:editId="205156C5">
                      <wp:simplePos x="0" y="0"/>
                      <wp:positionH relativeFrom="column">
                        <wp:posOffset>104775</wp:posOffset>
                      </wp:positionH>
                      <wp:positionV relativeFrom="paragraph">
                        <wp:posOffset>19050</wp:posOffset>
                      </wp:positionV>
                      <wp:extent cx="1190625" cy="14382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19062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EEA7C" w14:textId="58F38F32" w:rsidR="004541F3" w:rsidRDefault="005E23C4">
                                  <w:r>
                                    <w:t xml:space="preserve">What was important to Mary </w:t>
                                  </w:r>
                                  <w:proofErr w:type="spellStart"/>
                                  <w:r>
                                    <w:t>MacKillop</w:t>
                                  </w:r>
                                  <w:proofErr w:type="spellEnd"/>
                                  <w:r>
                                    <w:t xml:space="preserve"> to help her keep her own faith strong?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7" type="#_x0000_t202" style="position:absolute;left:0;text-align:left;margin-left:8.25pt;margin-top:1.5pt;width:93.75pt;height:113.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" fillcolor="white [3201]" strokeweight=".5pt">
                      <v:textbox>
                        <w:txbxContent>
                          <w:p w14:paraId="3D1EEA7C" w14:textId="58F38F32" w:rsidR="004541F3" w:rsidRDefault="005E23C4">
                            <w:r>
                              <w:t xml:space="preserve">What was important to Mary </w:t>
                            </w:r>
                            <w:proofErr w:type="spellStart"/>
                            <w:r>
                              <w:t>MacKillop</w:t>
                            </w:r>
                            <w:proofErr w:type="spellEnd"/>
                            <w:r>
                              <w:t xml:space="preserve"> to help her keep her own faith strong?</w:t>
                            </w:r>
                          </w:p>
                        </w:txbxContent>
                      </v:textbox>
                    </v:shape>
                  </w:pict>
                </mc:Fallback>
              </mc:AlternateContent>
            </w:r>
          </w:p>
          <w:p w14:paraId="5F60DFE1" w14:textId="3C3D8CDA" w:rsidR="003E716D" w:rsidRPr="007335E3" w:rsidRDefault="004541F3" w:rsidP="008A7665">
            <w:pPr>
              <w:jc w:val="center"/>
              <w:rPr>
                <w:b/>
                <w:sz w:val="24"/>
                <w:szCs w:val="24"/>
              </w:rPr>
            </w:pPr>
            <w:r w:rsidRPr="007335E3">
              <w:rPr>
                <w:b/>
                <w:noProof/>
                <w:sz w:val="24"/>
                <w:szCs w:val="24"/>
                <w:lang w:val="en-US"/>
              </w:rPr>
              <mc:AlternateContent>
                <mc:Choice Requires="wps">
                  <w:drawing>
                    <wp:anchor distT="0" distB="0" distL="114300" distR="114300" simplePos="0" relativeHeight="251677696" behindDoc="0" locked="0" layoutInCell="1" allowOverlap="1" wp14:anchorId="68622709" wp14:editId="6E68A88D">
                      <wp:simplePos x="0" y="0"/>
                      <wp:positionH relativeFrom="column">
                        <wp:posOffset>3392170</wp:posOffset>
                      </wp:positionH>
                      <wp:positionV relativeFrom="paragraph">
                        <wp:posOffset>69215</wp:posOffset>
                      </wp:positionV>
                      <wp:extent cx="266700" cy="266700"/>
                      <wp:effectExtent l="0" t="0" r="76200" b="57150"/>
                      <wp:wrapNone/>
                      <wp:docPr id="19" name="Straight Arrow Connector 19"/>
                      <wp:cNvGraphicFramePr/>
                      <a:graphic xmlns:a="http://schemas.openxmlformats.org/drawingml/2006/main">
                        <a:graphicData uri="http://schemas.microsoft.com/office/word/2010/wordprocessingShape">
                          <wps:wsp>
                            <wps:cNvCnPr/>
                            <wps:spPr>
                              <a:xfrm>
                                <a:off x="0" y="0"/>
                                <a:ext cx="26670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67.1pt;margin-top:5.45pt;width:21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" strokecolor="#4579b8 [3044]">
                      <v:stroke endarrow="open"/>
                    </v:shape>
                  </w:pict>
                </mc:Fallback>
              </mc:AlternateContent>
            </w:r>
          </w:p>
          <w:p w14:paraId="227991A8" w14:textId="77777777" w:rsidR="003E716D" w:rsidRPr="007335E3" w:rsidRDefault="003E716D" w:rsidP="008A7665">
            <w:pPr>
              <w:jc w:val="center"/>
              <w:rPr>
                <w:b/>
                <w:sz w:val="24"/>
                <w:szCs w:val="24"/>
              </w:rPr>
            </w:pPr>
          </w:p>
          <w:p w14:paraId="2CD5A87C" w14:textId="31DBFD63" w:rsidR="003E716D" w:rsidRPr="007335E3" w:rsidRDefault="004541F3" w:rsidP="008A7665">
            <w:pPr>
              <w:jc w:val="center"/>
              <w:rPr>
                <w:b/>
                <w:sz w:val="24"/>
                <w:szCs w:val="24"/>
              </w:rPr>
            </w:pPr>
            <w:r w:rsidRPr="007335E3">
              <w:rPr>
                <w:b/>
                <w:noProof/>
                <w:sz w:val="24"/>
                <w:szCs w:val="24"/>
                <w:lang w:val="en-US"/>
              </w:rPr>
              <mc:AlternateContent>
                <mc:Choice Requires="wps">
                  <w:drawing>
                    <wp:anchor distT="0" distB="0" distL="114300" distR="114300" simplePos="0" relativeHeight="251682816" behindDoc="0" locked="0" layoutInCell="1" allowOverlap="1" wp14:anchorId="5F9482B3" wp14:editId="7399E6CC">
                      <wp:simplePos x="0" y="0"/>
                      <wp:positionH relativeFrom="column">
                        <wp:posOffset>2495550</wp:posOffset>
                      </wp:positionH>
                      <wp:positionV relativeFrom="paragraph">
                        <wp:posOffset>59690</wp:posOffset>
                      </wp:positionV>
                      <wp:extent cx="2162175" cy="9429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1621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4EBBCF" w14:textId="3A4C5FE2" w:rsidR="004541F3" w:rsidRDefault="0067560A">
                                  <w:r>
                                    <w:t>What do we know about Mary from some of her letters and sayings?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8" type="#_x0000_t202" style="position:absolute;left:0;text-align:left;margin-left:196.5pt;margin-top:4.7pt;width:170.25pt;height:7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" fillcolor="white [3201]" strokeweight=".5pt">
                      <v:textbox>
                        <w:txbxContent>
                          <w:p w14:paraId="184EBBCF" w14:textId="3A4C5FE2" w:rsidR="004541F3" w:rsidRDefault="0067560A">
                            <w:r>
                              <w:t>What do we know about Mary from some of her letters and sayings?</w:t>
                            </w:r>
                          </w:p>
                        </w:txbxContent>
                      </v:textbox>
                    </v:shape>
                  </w:pict>
                </mc:Fallback>
              </mc:AlternateContent>
            </w:r>
          </w:p>
          <w:p w14:paraId="1BAD5758" w14:textId="77777777" w:rsidR="003E716D" w:rsidRPr="007335E3" w:rsidRDefault="003E716D" w:rsidP="008A7665">
            <w:pPr>
              <w:jc w:val="center"/>
              <w:rPr>
                <w:b/>
                <w:sz w:val="24"/>
                <w:szCs w:val="24"/>
              </w:rPr>
            </w:pPr>
          </w:p>
          <w:p w14:paraId="63FC8A95" w14:textId="77777777" w:rsidR="003E716D" w:rsidRPr="007335E3" w:rsidRDefault="003E716D" w:rsidP="008A7665">
            <w:pPr>
              <w:jc w:val="center"/>
              <w:rPr>
                <w:b/>
                <w:sz w:val="24"/>
                <w:szCs w:val="24"/>
              </w:rPr>
            </w:pPr>
          </w:p>
          <w:p w14:paraId="6A5D5822" w14:textId="77777777" w:rsidR="003E716D" w:rsidRPr="007335E3" w:rsidRDefault="003E716D" w:rsidP="008A7665">
            <w:pPr>
              <w:jc w:val="center"/>
              <w:rPr>
                <w:b/>
                <w:sz w:val="24"/>
                <w:szCs w:val="24"/>
              </w:rPr>
            </w:pPr>
          </w:p>
          <w:p w14:paraId="1020568C" w14:textId="77777777" w:rsidR="003E716D" w:rsidRPr="007335E3" w:rsidRDefault="003E716D" w:rsidP="008A7665">
            <w:pPr>
              <w:jc w:val="center"/>
              <w:rPr>
                <w:b/>
                <w:sz w:val="24"/>
                <w:szCs w:val="24"/>
              </w:rPr>
            </w:pPr>
          </w:p>
          <w:p w14:paraId="7DABA3B6" w14:textId="77777777" w:rsidR="003E716D" w:rsidRPr="007335E3" w:rsidRDefault="003E716D" w:rsidP="008A7665">
            <w:pPr>
              <w:jc w:val="center"/>
              <w:rPr>
                <w:b/>
                <w:sz w:val="24"/>
                <w:szCs w:val="24"/>
              </w:rPr>
            </w:pPr>
          </w:p>
          <w:p w14:paraId="3CB48078" w14:textId="77777777" w:rsidR="00B773DA" w:rsidRPr="007335E3" w:rsidRDefault="00B773DA" w:rsidP="008A7665">
            <w:pPr>
              <w:jc w:val="center"/>
              <w:rPr>
                <w:b/>
                <w:sz w:val="24"/>
                <w:szCs w:val="24"/>
              </w:rPr>
            </w:pPr>
          </w:p>
          <w:p w14:paraId="73B13F1A" w14:textId="77777777" w:rsidR="00B773DA" w:rsidRPr="007335E3" w:rsidRDefault="00B773DA" w:rsidP="008A7665">
            <w:pPr>
              <w:jc w:val="center"/>
              <w:rPr>
                <w:b/>
                <w:sz w:val="24"/>
                <w:szCs w:val="24"/>
              </w:rPr>
            </w:pPr>
          </w:p>
          <w:p w14:paraId="1247D094" w14:textId="77777777" w:rsidR="00B773DA" w:rsidRPr="007335E3" w:rsidRDefault="00B773DA" w:rsidP="00125D13">
            <w:pPr>
              <w:rPr>
                <w:b/>
                <w:sz w:val="24"/>
                <w:szCs w:val="24"/>
              </w:rPr>
            </w:pPr>
          </w:p>
          <w:p w14:paraId="1544EF16" w14:textId="77777777" w:rsidR="00B773DA" w:rsidRPr="007335E3" w:rsidRDefault="00B773DA" w:rsidP="008A7665">
            <w:pPr>
              <w:jc w:val="center"/>
              <w:rPr>
                <w:b/>
                <w:sz w:val="24"/>
                <w:szCs w:val="24"/>
              </w:rPr>
            </w:pPr>
          </w:p>
        </w:tc>
      </w:tr>
      <w:tr w:rsidR="00A05108" w:rsidRPr="007335E3" w14:paraId="010C071C" w14:textId="77777777" w:rsidTr="00D5175B">
        <w:trPr>
          <w:trHeight w:val="2680"/>
        </w:trPr>
        <w:tc>
          <w:tcPr>
            <w:tcW w:w="15614" w:type="dxa"/>
          </w:tcPr>
          <w:p w14:paraId="41DAB056" w14:textId="77777777" w:rsidR="00B773DA" w:rsidRPr="007335E3" w:rsidRDefault="00B773DA" w:rsidP="00E96C5D">
            <w:pPr>
              <w:rPr>
                <w:sz w:val="24"/>
                <w:szCs w:val="24"/>
              </w:rPr>
            </w:pPr>
          </w:p>
          <w:p w14:paraId="0B85CF59" w14:textId="77777777" w:rsidR="00B773DA" w:rsidRPr="007335E3" w:rsidRDefault="00B773DA" w:rsidP="00B773DA">
            <w:pPr>
              <w:jc w:val="center"/>
              <w:rPr>
                <w:b/>
                <w:sz w:val="24"/>
                <w:szCs w:val="24"/>
              </w:rPr>
            </w:pPr>
          </w:p>
          <w:p w14:paraId="27703BC0" w14:textId="77777777" w:rsidR="00B773DA" w:rsidRPr="007335E3" w:rsidRDefault="00B773DA" w:rsidP="00B773DA">
            <w:pPr>
              <w:jc w:val="center"/>
              <w:rPr>
                <w:b/>
                <w:sz w:val="24"/>
                <w:szCs w:val="24"/>
              </w:rPr>
            </w:pPr>
            <w:r w:rsidRPr="007335E3">
              <w:rPr>
                <w:b/>
                <w:noProof/>
                <w:sz w:val="24"/>
                <w:szCs w:val="24"/>
                <w:lang w:val="en-US"/>
              </w:rPr>
              <mc:AlternateContent>
                <mc:Choice Requires="wps">
                  <w:drawing>
                    <wp:anchor distT="0" distB="0" distL="114300" distR="114300" simplePos="0" relativeHeight="251699200" behindDoc="0" locked="0" layoutInCell="1" allowOverlap="1" wp14:anchorId="6F6F854D" wp14:editId="2459C8D2">
                      <wp:simplePos x="0" y="0"/>
                      <wp:positionH relativeFrom="column">
                        <wp:posOffset>6287135</wp:posOffset>
                      </wp:positionH>
                      <wp:positionV relativeFrom="paragraph">
                        <wp:posOffset>71755</wp:posOffset>
                      </wp:positionV>
                      <wp:extent cx="3438525" cy="42386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438525" cy="4238625"/>
                              </a:xfrm>
                              <a:prstGeom prst="rect">
                                <a:avLst/>
                              </a:prstGeom>
                              <a:solidFill>
                                <a:sysClr val="window" lastClr="FFFFFF"/>
                              </a:solidFill>
                              <a:ln w="6350">
                                <a:solidFill>
                                  <a:prstClr val="black"/>
                                </a:solidFill>
                              </a:ln>
                              <a:effectLst/>
                            </wps:spPr>
                            <wps:txbx>
                              <w:txbxContent>
                                <w:p w14:paraId="5BA02181" w14:textId="77777777" w:rsidR="00B773DA" w:rsidRDefault="00B773DA" w:rsidP="00B773DA">
                                  <w:r>
                                    <w:t>Mini inquiry:</w:t>
                                  </w:r>
                                </w:p>
                                <w:p w14:paraId="29323EE3" w14:textId="77777777" w:rsidR="00B773DA" w:rsidRDefault="00B773DA" w:rsidP="00B773DA">
                                  <w:pPr>
                                    <w:pStyle w:val="ListParagraph"/>
                                    <w:numPr>
                                      <w:ilvl w:val="0"/>
                                      <w:numId w:val="15"/>
                                    </w:numPr>
                                  </w:pPr>
                                  <w:r>
                                    <w:t>Whole class focus to introduce the question (and sub questions)</w:t>
                                  </w:r>
                                </w:p>
                                <w:p w14:paraId="07A348F5" w14:textId="77777777" w:rsidR="00B773DA" w:rsidRDefault="00B773DA" w:rsidP="00B773DA">
                                  <w:pPr>
                                    <w:pStyle w:val="ListParagraph"/>
                                    <w:numPr>
                                      <w:ilvl w:val="0"/>
                                      <w:numId w:val="15"/>
                                    </w:numPr>
                                  </w:pPr>
                                  <w:r>
                                    <w:t>Small groups investigating different questions</w:t>
                                  </w:r>
                                </w:p>
                                <w:p w14:paraId="1E32A537" w14:textId="77777777" w:rsidR="00B773DA" w:rsidRDefault="00B773DA" w:rsidP="00B773DA">
                                  <w:pPr>
                                    <w:pStyle w:val="ListParagraph"/>
                                    <w:numPr>
                                      <w:ilvl w:val="0"/>
                                      <w:numId w:val="15"/>
                                    </w:numPr>
                                  </w:pPr>
                                  <w:r>
                                    <w:t>Each group present their findings back to the whole class</w:t>
                                  </w:r>
                                </w:p>
                                <w:p w14:paraId="17F8EA07" w14:textId="77777777" w:rsidR="00B773DA" w:rsidRDefault="00B773DA" w:rsidP="00B773DA">
                                  <w:pPr>
                                    <w:pStyle w:val="ListParagraph"/>
                                    <w:numPr>
                                      <w:ilvl w:val="0"/>
                                      <w:numId w:val="15"/>
                                    </w:numPr>
                                  </w:pPr>
                                  <w:r>
                                    <w:t>Be aware of teachable moments to have:  Explicit teaching at whole class level:</w:t>
                                  </w:r>
                                </w:p>
                                <w:p w14:paraId="4336C71D" w14:textId="77777777" w:rsidR="00B773DA" w:rsidRDefault="00B773DA" w:rsidP="00B773DA">
                                  <w:pPr>
                                    <w:ind w:left="720"/>
                                  </w:pPr>
                                  <w:r>
                                    <w:t>Explicit teaching at small group level:</w:t>
                                  </w:r>
                                </w:p>
                                <w:p w14:paraId="278182B2" w14:textId="77777777" w:rsidR="00B773DA" w:rsidRDefault="00B773DA" w:rsidP="00B773DA">
                                  <w:pPr>
                                    <w:ind w:left="720"/>
                                  </w:pPr>
                                  <w:r>
                                    <w:t>Explicit teaching at individual level:</w:t>
                                  </w:r>
                                </w:p>
                                <w:p w14:paraId="2E7FB45E" w14:textId="7095CBDF" w:rsidR="00B773DA" w:rsidRDefault="00B773DA" w:rsidP="00B773DA">
                                  <w:pPr>
                                    <w:pStyle w:val="ListParagraph"/>
                                    <w:numPr>
                                      <w:ilvl w:val="0"/>
                                      <w:numId w:val="15"/>
                                    </w:numPr>
                                  </w:pPr>
                                  <w:r>
                                    <w:t xml:space="preserve">As a whole class, </w:t>
                                  </w:r>
                                  <w:r w:rsidR="00125D13">
                                    <w:t xml:space="preserve">summarise the learning from this mini inquiry by adding to the </w:t>
                                  </w:r>
                                  <w:r>
                                    <w:t xml:space="preserve">display about Mary </w:t>
                                  </w:r>
                                  <w:proofErr w:type="spellStart"/>
                                  <w:r>
                                    <w:t>MacKillop’s</w:t>
                                  </w:r>
                                  <w:proofErr w:type="spellEnd"/>
                                  <w:r>
                                    <w:t xml:space="preserve"> life (e.g. mural; class book; </w:t>
                                  </w:r>
                                  <w:r w:rsidR="00441CD2">
                                    <w:t>…)</w:t>
                                  </w:r>
                                  <w:r w:rsidR="005E23C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left:0;text-align:left;margin-left:495.05pt;margin-top:5.65pt;width:270.75pt;height:3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" fillcolor="window" strokeweight=".5pt">
                      <v:textbox>
                        <w:txbxContent>
                          <w:p w14:paraId="5BA02181" w14:textId="77777777" w:rsidR="00B773DA" w:rsidRDefault="00B773DA" w:rsidP="00B773DA">
                            <w:r>
                              <w:t>Mini inquiry:</w:t>
                            </w:r>
                          </w:p>
                          <w:p w14:paraId="29323EE3" w14:textId="77777777" w:rsidR="00B773DA" w:rsidRDefault="00B773DA" w:rsidP="00B773DA">
                            <w:pPr>
                              <w:pStyle w:val="ListParagraph"/>
                              <w:numPr>
                                <w:ilvl w:val="0"/>
                                <w:numId w:val="15"/>
                              </w:numPr>
                            </w:pPr>
                            <w:r>
                              <w:t>Whole class focus to introduce the question (and sub questions)</w:t>
                            </w:r>
                          </w:p>
                          <w:p w14:paraId="07A348F5" w14:textId="77777777" w:rsidR="00B773DA" w:rsidRDefault="00B773DA" w:rsidP="00B773DA">
                            <w:pPr>
                              <w:pStyle w:val="ListParagraph"/>
                              <w:numPr>
                                <w:ilvl w:val="0"/>
                                <w:numId w:val="15"/>
                              </w:numPr>
                            </w:pPr>
                            <w:r>
                              <w:t>Small groups investigating different questions</w:t>
                            </w:r>
                          </w:p>
                          <w:p w14:paraId="1E32A537" w14:textId="77777777" w:rsidR="00B773DA" w:rsidRDefault="00B773DA" w:rsidP="00B773DA">
                            <w:pPr>
                              <w:pStyle w:val="ListParagraph"/>
                              <w:numPr>
                                <w:ilvl w:val="0"/>
                                <w:numId w:val="15"/>
                              </w:numPr>
                            </w:pPr>
                            <w:r>
                              <w:t>Each group present their findings back to the whole class</w:t>
                            </w:r>
                          </w:p>
                          <w:p w14:paraId="17F8EA07" w14:textId="77777777" w:rsidR="00B773DA" w:rsidRDefault="00B773DA" w:rsidP="00B773DA">
                            <w:pPr>
                              <w:pStyle w:val="ListParagraph"/>
                              <w:numPr>
                                <w:ilvl w:val="0"/>
                                <w:numId w:val="15"/>
                              </w:numPr>
                            </w:pPr>
                            <w:r>
                              <w:t>Be aware of teachable moments to have:  Explicit teaching at whole class level:</w:t>
                            </w:r>
                          </w:p>
                          <w:p w14:paraId="4336C71D" w14:textId="77777777" w:rsidR="00B773DA" w:rsidRDefault="00B773DA" w:rsidP="00B773DA">
                            <w:pPr>
                              <w:ind w:left="720"/>
                            </w:pPr>
                            <w:r>
                              <w:t>Explicit teaching at small group level:</w:t>
                            </w:r>
                          </w:p>
                          <w:p w14:paraId="278182B2" w14:textId="77777777" w:rsidR="00B773DA" w:rsidRDefault="00B773DA" w:rsidP="00B773DA">
                            <w:pPr>
                              <w:ind w:left="720"/>
                            </w:pPr>
                            <w:r>
                              <w:t>Explicit teaching at individual level:</w:t>
                            </w:r>
                          </w:p>
                          <w:p w14:paraId="2E7FB45E" w14:textId="7095CBDF" w:rsidR="00B773DA" w:rsidRDefault="00B773DA" w:rsidP="00B773DA">
                            <w:pPr>
                              <w:pStyle w:val="ListParagraph"/>
                              <w:numPr>
                                <w:ilvl w:val="0"/>
                                <w:numId w:val="15"/>
                              </w:numPr>
                            </w:pPr>
                            <w:r>
                              <w:t xml:space="preserve">As a whole class, </w:t>
                            </w:r>
                            <w:r w:rsidR="00125D13">
                              <w:t xml:space="preserve">summarise the learning from this mini inquiry by adding to the </w:t>
                            </w:r>
                            <w:r>
                              <w:t xml:space="preserve">display about Mary </w:t>
                            </w:r>
                            <w:proofErr w:type="spellStart"/>
                            <w:r>
                              <w:t>MacKillop’s</w:t>
                            </w:r>
                            <w:proofErr w:type="spellEnd"/>
                            <w:r>
                              <w:t xml:space="preserve"> life (e.g. mural; class book; </w:t>
                            </w:r>
                            <w:r w:rsidR="00441CD2">
                              <w:t>…)</w:t>
                            </w:r>
                            <w:r w:rsidR="005E23C4">
                              <w:t>.</w:t>
                            </w:r>
                          </w:p>
                        </w:txbxContent>
                      </v:textbox>
                    </v:shape>
                  </w:pict>
                </mc:Fallback>
              </mc:AlternateContent>
            </w:r>
            <w:r w:rsidRPr="007335E3">
              <w:rPr>
                <w:b/>
                <w:sz w:val="24"/>
                <w:szCs w:val="24"/>
              </w:rPr>
              <w:t>Mini Inquiry learning within the unit</w:t>
            </w:r>
          </w:p>
          <w:p w14:paraId="17B108B3" w14:textId="77777777" w:rsidR="00B773DA" w:rsidRPr="007335E3" w:rsidRDefault="00B773DA" w:rsidP="00B773DA">
            <w:pPr>
              <w:jc w:val="center"/>
              <w:rPr>
                <w:b/>
                <w:sz w:val="24"/>
                <w:szCs w:val="24"/>
              </w:rPr>
            </w:pPr>
            <w:r w:rsidRPr="007335E3">
              <w:rPr>
                <w:b/>
                <w:noProof/>
                <w:sz w:val="24"/>
                <w:szCs w:val="24"/>
                <w:lang w:val="en-US"/>
              </w:rPr>
              <mc:AlternateContent>
                <mc:Choice Requires="wps">
                  <w:drawing>
                    <wp:anchor distT="0" distB="0" distL="114300" distR="114300" simplePos="0" relativeHeight="251694080" behindDoc="0" locked="0" layoutInCell="1" allowOverlap="1" wp14:anchorId="2379DEDB" wp14:editId="156744BD">
                      <wp:simplePos x="0" y="0"/>
                      <wp:positionH relativeFrom="column">
                        <wp:posOffset>106045</wp:posOffset>
                      </wp:positionH>
                      <wp:positionV relativeFrom="paragraph">
                        <wp:posOffset>15240</wp:posOffset>
                      </wp:positionV>
                      <wp:extent cx="1390650" cy="19145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390650" cy="1914525"/>
                              </a:xfrm>
                              <a:prstGeom prst="rect">
                                <a:avLst/>
                              </a:prstGeom>
                              <a:solidFill>
                                <a:sysClr val="window" lastClr="FFFFFF"/>
                              </a:solidFill>
                              <a:ln w="6350">
                                <a:solidFill>
                                  <a:prstClr val="black"/>
                                </a:solidFill>
                              </a:ln>
                              <a:effectLst/>
                            </wps:spPr>
                            <wps:txbx>
                              <w:txbxContent>
                                <w:p w14:paraId="05F1ECE0" w14:textId="78D61AF6" w:rsidR="00B773DA" w:rsidRDefault="00B773DA" w:rsidP="00B773DA">
                                  <w:r>
                                    <w:t>Why was Mary made Australia’s first Saint?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0" type="#_x0000_t202" style="position:absolute;left:0;text-align:left;margin-left:8.35pt;margin-top:1.2pt;width:109.5pt;height:15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" fillcolor="window" strokeweight=".5pt">
                      <v:textbox>
                        <w:txbxContent>
                          <w:p w14:paraId="05F1ECE0" w14:textId="78D61AF6" w:rsidR="00B773DA" w:rsidRDefault="00B773DA" w:rsidP="00B773DA">
                            <w:r>
                              <w:t>Why was Mary made Australia’s first Saint?</w:t>
                            </w:r>
                          </w:p>
                        </w:txbxContent>
                      </v:textbox>
                    </v:shape>
                  </w:pict>
                </mc:Fallback>
              </mc:AlternateContent>
            </w:r>
            <w:r w:rsidRPr="007335E3">
              <w:rPr>
                <w:b/>
                <w:noProof/>
                <w:sz w:val="24"/>
                <w:szCs w:val="24"/>
                <w:lang w:val="en-US"/>
              </w:rPr>
              <mc:AlternateContent>
                <mc:Choice Requires="wps">
                  <w:drawing>
                    <wp:anchor distT="0" distB="0" distL="114300" distR="114300" simplePos="0" relativeHeight="251695104" behindDoc="0" locked="0" layoutInCell="1" allowOverlap="1" wp14:anchorId="35C4BD95" wp14:editId="57A9DC70">
                      <wp:simplePos x="0" y="0"/>
                      <wp:positionH relativeFrom="column">
                        <wp:posOffset>2047875</wp:posOffset>
                      </wp:positionH>
                      <wp:positionV relativeFrom="paragraph">
                        <wp:posOffset>13335</wp:posOffset>
                      </wp:positionV>
                      <wp:extent cx="1390650" cy="8382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390650" cy="838200"/>
                              </a:xfrm>
                              <a:prstGeom prst="rect">
                                <a:avLst/>
                              </a:prstGeom>
                              <a:solidFill>
                                <a:sysClr val="window" lastClr="FFFFFF"/>
                              </a:solidFill>
                              <a:ln w="6350">
                                <a:solidFill>
                                  <a:prstClr val="black"/>
                                </a:solidFill>
                              </a:ln>
                              <a:effectLst/>
                            </wps:spPr>
                            <wps:txbx>
                              <w:txbxContent>
                                <w:p w14:paraId="33EEF51C" w14:textId="1A61F6AC" w:rsidR="00B773DA" w:rsidRDefault="00B773DA" w:rsidP="00B773DA">
                                  <w:r>
                                    <w:t>How did Mary’s faith help other people in her lifetime?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1" type="#_x0000_t202" style="position:absolute;left:0;text-align:left;margin-left:161.25pt;margin-top:1.05pt;width:109.5pt;height:6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" fillcolor="window" strokeweight=".5pt">
                      <v:textbox>
                        <w:txbxContent>
                          <w:p w14:paraId="33EEF51C" w14:textId="1A61F6AC" w:rsidR="00B773DA" w:rsidRDefault="00B773DA" w:rsidP="00B773DA">
                            <w:r>
                              <w:t>How did Mary’s faith help other people in her lifetime?</w:t>
                            </w:r>
                          </w:p>
                        </w:txbxContent>
                      </v:textbox>
                    </v:shape>
                  </w:pict>
                </mc:Fallback>
              </mc:AlternateContent>
            </w:r>
          </w:p>
          <w:p w14:paraId="7DA786B4" w14:textId="77777777" w:rsidR="00B773DA" w:rsidRPr="007335E3" w:rsidRDefault="00B773DA" w:rsidP="00B773DA">
            <w:pPr>
              <w:jc w:val="center"/>
              <w:rPr>
                <w:b/>
                <w:sz w:val="24"/>
                <w:szCs w:val="24"/>
              </w:rPr>
            </w:pPr>
          </w:p>
          <w:p w14:paraId="1EE792C4" w14:textId="77777777" w:rsidR="00B773DA" w:rsidRPr="007335E3" w:rsidRDefault="00B773DA" w:rsidP="00B773DA">
            <w:pPr>
              <w:jc w:val="center"/>
              <w:rPr>
                <w:b/>
                <w:sz w:val="24"/>
                <w:szCs w:val="24"/>
              </w:rPr>
            </w:pPr>
          </w:p>
          <w:p w14:paraId="34F627EB" w14:textId="77777777" w:rsidR="00B773DA" w:rsidRPr="007335E3" w:rsidRDefault="00B773DA" w:rsidP="00B773DA">
            <w:pPr>
              <w:jc w:val="center"/>
              <w:rPr>
                <w:b/>
                <w:sz w:val="24"/>
                <w:szCs w:val="24"/>
              </w:rPr>
            </w:pPr>
            <w:r w:rsidRPr="007335E3">
              <w:rPr>
                <w:b/>
                <w:noProof/>
                <w:sz w:val="24"/>
                <w:szCs w:val="24"/>
                <w:lang w:val="en-US"/>
              </w:rPr>
              <mc:AlternateContent>
                <mc:Choice Requires="wps">
                  <w:drawing>
                    <wp:anchor distT="0" distB="0" distL="114300" distR="114300" simplePos="0" relativeHeight="251698176" behindDoc="0" locked="0" layoutInCell="1" allowOverlap="1" wp14:anchorId="2A7A9054" wp14:editId="342CB7AF">
                      <wp:simplePos x="0" y="0"/>
                      <wp:positionH relativeFrom="column">
                        <wp:posOffset>4223657</wp:posOffset>
                      </wp:positionH>
                      <wp:positionV relativeFrom="paragraph">
                        <wp:posOffset>157208</wp:posOffset>
                      </wp:positionV>
                      <wp:extent cx="1164772" cy="1990725"/>
                      <wp:effectExtent l="0" t="0" r="16510" b="28575"/>
                      <wp:wrapNone/>
                      <wp:docPr id="29" name="Text Box 29"/>
                      <wp:cNvGraphicFramePr/>
                      <a:graphic xmlns:a="http://schemas.openxmlformats.org/drawingml/2006/main">
                        <a:graphicData uri="http://schemas.microsoft.com/office/word/2010/wordprocessingShape">
                          <wps:wsp>
                            <wps:cNvSpPr txBox="1"/>
                            <wps:spPr>
                              <a:xfrm>
                                <a:off x="0" y="0"/>
                                <a:ext cx="1164772" cy="1990725"/>
                              </a:xfrm>
                              <a:prstGeom prst="rect">
                                <a:avLst/>
                              </a:prstGeom>
                              <a:solidFill>
                                <a:sysClr val="window" lastClr="FFFFFF"/>
                              </a:solidFill>
                              <a:ln w="6350">
                                <a:solidFill>
                                  <a:prstClr val="black"/>
                                </a:solidFill>
                              </a:ln>
                              <a:effectLst/>
                            </wps:spPr>
                            <wps:txbx>
                              <w:txbxContent>
                                <w:p w14:paraId="71E55C05" w14:textId="328F7E14" w:rsidR="00B773DA" w:rsidRDefault="00B773DA" w:rsidP="00B773DA">
                                  <w:r>
                                    <w:t xml:space="preserve">How does Mary </w:t>
                                  </w:r>
                                  <w:proofErr w:type="spellStart"/>
                                  <w:proofErr w:type="gramStart"/>
                                  <w:r>
                                    <w:t>MacKillop’s</w:t>
                                  </w:r>
                                  <w:proofErr w:type="spellEnd"/>
                                  <w:r>
                                    <w:t xml:space="preserve">  story</w:t>
                                  </w:r>
                                  <w:proofErr w:type="gramEnd"/>
                                  <w:r>
                                    <w:t xml:space="preserve"> help people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42" type="#_x0000_t202" style="position:absolute;left:0;text-align:left;margin-left:332.55pt;margin-top:12.4pt;width:91.7pt;height:156.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" fillcolor="window" strokeweight=".5pt">
                      <v:textbox>
                        <w:txbxContent>
                          <w:p w14:paraId="71E55C05" w14:textId="328F7E14" w:rsidR="00B773DA" w:rsidRDefault="00B773DA" w:rsidP="00B773DA">
                            <w:r>
                              <w:t xml:space="preserve">How does Mary </w:t>
                            </w:r>
                            <w:proofErr w:type="spellStart"/>
                            <w:proofErr w:type="gramStart"/>
                            <w:r>
                              <w:t>MacKillop’s</w:t>
                            </w:r>
                            <w:proofErr w:type="spellEnd"/>
                            <w:r>
                              <w:t xml:space="preserve">  story</w:t>
                            </w:r>
                            <w:proofErr w:type="gramEnd"/>
                            <w:r>
                              <w:t xml:space="preserve"> help people today?</w:t>
                            </w:r>
                          </w:p>
                        </w:txbxContent>
                      </v:textbox>
                    </v:shape>
                  </w:pict>
                </mc:Fallback>
              </mc:AlternateContent>
            </w:r>
          </w:p>
          <w:p w14:paraId="62663D7B" w14:textId="77777777" w:rsidR="00B773DA" w:rsidRPr="007335E3" w:rsidRDefault="00B773DA" w:rsidP="00B773DA">
            <w:pPr>
              <w:jc w:val="center"/>
              <w:rPr>
                <w:b/>
                <w:sz w:val="24"/>
                <w:szCs w:val="24"/>
              </w:rPr>
            </w:pPr>
          </w:p>
          <w:p w14:paraId="07519318" w14:textId="77777777" w:rsidR="00B773DA" w:rsidRPr="007335E3" w:rsidRDefault="00B773DA" w:rsidP="00B773DA">
            <w:pPr>
              <w:jc w:val="center"/>
              <w:rPr>
                <w:b/>
                <w:sz w:val="24"/>
                <w:szCs w:val="24"/>
              </w:rPr>
            </w:pPr>
            <w:r w:rsidRPr="007335E3">
              <w:rPr>
                <w:b/>
                <w:noProof/>
                <w:sz w:val="24"/>
                <w:szCs w:val="24"/>
                <w:lang w:val="en-US"/>
              </w:rPr>
              <mc:AlternateContent>
                <mc:Choice Requires="wps">
                  <w:drawing>
                    <wp:anchor distT="0" distB="0" distL="114300" distR="114300" simplePos="0" relativeHeight="251687936" behindDoc="0" locked="0" layoutInCell="1" allowOverlap="1" wp14:anchorId="7B9B0D3E" wp14:editId="0658011B">
                      <wp:simplePos x="0" y="0"/>
                      <wp:positionH relativeFrom="column">
                        <wp:posOffset>2726690</wp:posOffset>
                      </wp:positionH>
                      <wp:positionV relativeFrom="paragraph">
                        <wp:posOffset>60325</wp:posOffset>
                      </wp:positionV>
                      <wp:extent cx="0" cy="332740"/>
                      <wp:effectExtent l="95250" t="38100" r="57150" b="10160"/>
                      <wp:wrapNone/>
                      <wp:docPr id="30" name="Straight Arrow Connector 30"/>
                      <wp:cNvGraphicFramePr/>
                      <a:graphic xmlns:a="http://schemas.openxmlformats.org/drawingml/2006/main">
                        <a:graphicData uri="http://schemas.microsoft.com/office/word/2010/wordprocessingShape">
                          <wps:wsp>
                            <wps:cNvCnPr/>
                            <wps:spPr>
                              <a:xfrm flipV="1">
                                <a:off x="0" y="0"/>
                                <a:ext cx="0" cy="3327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14.7pt;margin-top:4.75pt;width:0;height:26.2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" strokecolor="#4a7ebb">
                      <v:stroke endarrow="open"/>
                    </v:shape>
                  </w:pict>
                </mc:Fallback>
              </mc:AlternateContent>
            </w:r>
          </w:p>
          <w:p w14:paraId="5F84B969" w14:textId="77777777" w:rsidR="00B773DA" w:rsidRPr="007335E3" w:rsidRDefault="00B773DA" w:rsidP="00B773DA">
            <w:pPr>
              <w:jc w:val="center"/>
              <w:rPr>
                <w:b/>
                <w:sz w:val="24"/>
                <w:szCs w:val="24"/>
              </w:rPr>
            </w:pPr>
          </w:p>
          <w:p w14:paraId="01C9EC1B" w14:textId="77777777" w:rsidR="00B773DA" w:rsidRPr="007335E3" w:rsidRDefault="00B773DA" w:rsidP="00B773DA">
            <w:pPr>
              <w:jc w:val="center"/>
              <w:rPr>
                <w:b/>
                <w:sz w:val="24"/>
                <w:szCs w:val="24"/>
              </w:rPr>
            </w:pPr>
            <w:r w:rsidRPr="007335E3">
              <w:rPr>
                <w:b/>
                <w:noProof/>
                <w:sz w:val="24"/>
                <w:szCs w:val="24"/>
                <w:lang w:val="en-US"/>
              </w:rPr>
              <mc:AlternateContent>
                <mc:Choice Requires="wps">
                  <w:drawing>
                    <wp:anchor distT="0" distB="0" distL="114300" distR="114300" simplePos="0" relativeHeight="251689984" behindDoc="0" locked="0" layoutInCell="1" allowOverlap="1" wp14:anchorId="792F2CC4" wp14:editId="21D551BE">
                      <wp:simplePos x="0" y="0"/>
                      <wp:positionH relativeFrom="column">
                        <wp:posOffset>1553845</wp:posOffset>
                      </wp:positionH>
                      <wp:positionV relativeFrom="paragraph">
                        <wp:posOffset>31750</wp:posOffset>
                      </wp:positionV>
                      <wp:extent cx="314325" cy="294640"/>
                      <wp:effectExtent l="38100" t="38100" r="28575" b="29210"/>
                      <wp:wrapNone/>
                      <wp:docPr id="31" name="Straight Arrow Connector 31"/>
                      <wp:cNvGraphicFramePr/>
                      <a:graphic xmlns:a="http://schemas.openxmlformats.org/drawingml/2006/main">
                        <a:graphicData uri="http://schemas.microsoft.com/office/word/2010/wordprocessingShape">
                          <wps:wsp>
                            <wps:cNvCnPr/>
                            <wps:spPr>
                              <a:xfrm flipH="1" flipV="1">
                                <a:off x="0" y="0"/>
                                <a:ext cx="314325" cy="2946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22.35pt;margin-top:2.5pt;width:24.75pt;height:23.2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" strokecolor="#4a7ebb">
                      <v:stroke endarrow="open"/>
                    </v:shape>
                  </w:pict>
                </mc:Fallback>
              </mc:AlternateContent>
            </w:r>
            <w:r w:rsidRPr="007335E3">
              <w:rPr>
                <w:b/>
                <w:noProof/>
                <w:sz w:val="24"/>
                <w:szCs w:val="24"/>
                <w:lang w:val="en-US"/>
              </w:rPr>
              <mc:AlternateContent>
                <mc:Choice Requires="wps">
                  <w:drawing>
                    <wp:anchor distT="0" distB="0" distL="114300" distR="114300" simplePos="0" relativeHeight="251686912" behindDoc="0" locked="0" layoutInCell="1" allowOverlap="1" wp14:anchorId="0FADA74A" wp14:editId="13F77D61">
                      <wp:simplePos x="0" y="0"/>
                      <wp:positionH relativeFrom="column">
                        <wp:posOffset>1612265</wp:posOffset>
                      </wp:positionH>
                      <wp:positionV relativeFrom="paragraph">
                        <wp:posOffset>25400</wp:posOffset>
                      </wp:positionV>
                      <wp:extent cx="2105025" cy="1981200"/>
                      <wp:effectExtent l="0" t="0" r="28575" b="19050"/>
                      <wp:wrapNone/>
                      <wp:docPr id="32" name="Oval 32"/>
                      <wp:cNvGraphicFramePr/>
                      <a:graphic xmlns:a="http://schemas.openxmlformats.org/drawingml/2006/main">
                        <a:graphicData uri="http://schemas.microsoft.com/office/word/2010/wordprocessingShape">
                          <wps:wsp>
                            <wps:cNvSpPr/>
                            <wps:spPr>
                              <a:xfrm>
                                <a:off x="0" y="0"/>
                                <a:ext cx="2105025" cy="1981200"/>
                              </a:xfrm>
                              <a:prstGeom prst="ellipse">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126.95pt;margin-top:2pt;width:165.75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" filled="f" strokecolor="#376092" strokeweight="2pt"/>
                  </w:pict>
                </mc:Fallback>
              </mc:AlternateContent>
            </w:r>
          </w:p>
          <w:p w14:paraId="3A737E0F" w14:textId="77777777" w:rsidR="00B773DA" w:rsidRPr="007335E3" w:rsidRDefault="00B773DA" w:rsidP="00B773DA">
            <w:pPr>
              <w:jc w:val="center"/>
              <w:rPr>
                <w:b/>
                <w:sz w:val="24"/>
                <w:szCs w:val="24"/>
              </w:rPr>
            </w:pPr>
            <w:r w:rsidRPr="007335E3">
              <w:rPr>
                <w:b/>
                <w:noProof/>
                <w:sz w:val="24"/>
                <w:szCs w:val="24"/>
                <w:lang w:val="en-US"/>
              </w:rPr>
              <mc:AlternateContent>
                <mc:Choice Requires="wps">
                  <w:drawing>
                    <wp:anchor distT="0" distB="0" distL="114300" distR="114300" simplePos="0" relativeHeight="251688960" behindDoc="0" locked="0" layoutInCell="1" allowOverlap="1" wp14:anchorId="1891AE42" wp14:editId="27D6E069">
                      <wp:simplePos x="0" y="0"/>
                      <wp:positionH relativeFrom="column">
                        <wp:posOffset>3601720</wp:posOffset>
                      </wp:positionH>
                      <wp:positionV relativeFrom="paragraph">
                        <wp:posOffset>127635</wp:posOffset>
                      </wp:positionV>
                      <wp:extent cx="514350" cy="275590"/>
                      <wp:effectExtent l="0" t="38100" r="57150" b="29210"/>
                      <wp:wrapNone/>
                      <wp:docPr id="33" name="Straight Arrow Connector 33"/>
                      <wp:cNvGraphicFramePr/>
                      <a:graphic xmlns:a="http://schemas.openxmlformats.org/drawingml/2006/main">
                        <a:graphicData uri="http://schemas.microsoft.com/office/word/2010/wordprocessingShape">
                          <wps:wsp>
                            <wps:cNvCnPr/>
                            <wps:spPr>
                              <a:xfrm flipV="1">
                                <a:off x="0" y="0"/>
                                <a:ext cx="514350" cy="2755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83.6pt;margin-top:10.05pt;width:40.5pt;height:21.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" strokecolor="#4a7ebb">
                      <v:stroke endarrow="open"/>
                    </v:shape>
                  </w:pict>
                </mc:Fallback>
              </mc:AlternateContent>
            </w:r>
          </w:p>
          <w:p w14:paraId="7BB7CC68" w14:textId="77777777" w:rsidR="00B773DA" w:rsidRPr="007335E3" w:rsidRDefault="00B773DA" w:rsidP="00B773DA">
            <w:pPr>
              <w:jc w:val="center"/>
              <w:rPr>
                <w:b/>
                <w:sz w:val="24"/>
                <w:szCs w:val="24"/>
              </w:rPr>
            </w:pPr>
          </w:p>
          <w:p w14:paraId="5529A326" w14:textId="77777777" w:rsidR="00B773DA" w:rsidRPr="007335E3" w:rsidRDefault="00B773DA" w:rsidP="00B773DA">
            <w:pPr>
              <w:jc w:val="center"/>
              <w:rPr>
                <w:b/>
                <w:sz w:val="24"/>
                <w:szCs w:val="24"/>
              </w:rPr>
            </w:pPr>
            <w:r w:rsidRPr="007335E3">
              <w:rPr>
                <w:b/>
                <w:noProof/>
                <w:sz w:val="24"/>
                <w:szCs w:val="24"/>
                <w:lang w:val="en-US"/>
              </w:rPr>
              <mc:AlternateContent>
                <mc:Choice Requires="wps">
                  <w:drawing>
                    <wp:anchor distT="0" distB="0" distL="114300" distR="114300" simplePos="0" relativeHeight="251693056" behindDoc="0" locked="0" layoutInCell="1" allowOverlap="1" wp14:anchorId="796BEC17" wp14:editId="3C4D274A">
                      <wp:simplePos x="0" y="0"/>
                      <wp:positionH relativeFrom="column">
                        <wp:posOffset>1871980</wp:posOffset>
                      </wp:positionH>
                      <wp:positionV relativeFrom="paragraph">
                        <wp:posOffset>64135</wp:posOffset>
                      </wp:positionV>
                      <wp:extent cx="1571625" cy="890905"/>
                      <wp:effectExtent l="0" t="0" r="9525" b="4445"/>
                      <wp:wrapNone/>
                      <wp:docPr id="34" name="Text Box 34"/>
                      <wp:cNvGraphicFramePr/>
                      <a:graphic xmlns:a="http://schemas.openxmlformats.org/drawingml/2006/main">
                        <a:graphicData uri="http://schemas.microsoft.com/office/word/2010/wordprocessingShape">
                          <wps:wsp>
                            <wps:cNvSpPr txBox="1"/>
                            <wps:spPr>
                              <a:xfrm>
                                <a:off x="0" y="0"/>
                                <a:ext cx="1571625" cy="890905"/>
                              </a:xfrm>
                              <a:prstGeom prst="rect">
                                <a:avLst/>
                              </a:prstGeom>
                              <a:solidFill>
                                <a:sysClr val="window" lastClr="FFFFFF"/>
                              </a:solidFill>
                              <a:ln w="6350">
                                <a:noFill/>
                              </a:ln>
                              <a:effectLst/>
                            </wps:spPr>
                            <wps:txbx>
                              <w:txbxContent>
                                <w:p w14:paraId="60458549" w14:textId="5C9D69C5" w:rsidR="00B773DA" w:rsidRDefault="00B773DA" w:rsidP="00B773DA">
                                  <w:pPr>
                                    <w:jc w:val="center"/>
                                    <w:rPr>
                                      <w:sz w:val="28"/>
                                      <w:szCs w:val="28"/>
                                    </w:rPr>
                                  </w:pPr>
                                  <w:r>
                                    <w:rPr>
                                      <w:sz w:val="28"/>
                                      <w:szCs w:val="28"/>
                                    </w:rPr>
                                    <w:t>Why are we still talking about Mary MacKillop today?</w:t>
                                  </w:r>
                                </w:p>
                                <w:p w14:paraId="661726AC" w14:textId="77777777" w:rsidR="00B773DA" w:rsidRDefault="00B773DA" w:rsidP="00B773DA">
                                  <w:pPr>
                                    <w:jc w:val="center"/>
                                    <w:rPr>
                                      <w:sz w:val="28"/>
                                      <w:szCs w:val="28"/>
                                    </w:rPr>
                                  </w:pPr>
                                </w:p>
                                <w:p w14:paraId="21337691" w14:textId="77777777" w:rsidR="00B773DA" w:rsidRPr="004541F3" w:rsidRDefault="00B773DA" w:rsidP="00B773DA">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3" type="#_x0000_t202" style="position:absolute;left:0;text-align:left;margin-left:147.4pt;margin-top:5.05pt;width:123.75pt;height:7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" fillcolor="window" stroked="f" strokeweight=".5pt">
                      <v:textbox>
                        <w:txbxContent>
                          <w:p w14:paraId="60458549" w14:textId="5C9D69C5" w:rsidR="00B773DA" w:rsidRDefault="00B773DA" w:rsidP="00B773DA">
                            <w:pPr>
                              <w:jc w:val="center"/>
                              <w:rPr>
                                <w:sz w:val="28"/>
                                <w:szCs w:val="28"/>
                              </w:rPr>
                            </w:pPr>
                            <w:r>
                              <w:rPr>
                                <w:sz w:val="28"/>
                                <w:szCs w:val="28"/>
                              </w:rPr>
                              <w:t>Why are we still talking about Mary MacKillop today?</w:t>
                            </w:r>
                          </w:p>
                          <w:p w14:paraId="661726AC" w14:textId="77777777" w:rsidR="00B773DA" w:rsidRDefault="00B773DA" w:rsidP="00B773DA">
                            <w:pPr>
                              <w:jc w:val="center"/>
                              <w:rPr>
                                <w:sz w:val="28"/>
                                <w:szCs w:val="28"/>
                              </w:rPr>
                            </w:pPr>
                          </w:p>
                          <w:p w14:paraId="21337691" w14:textId="77777777" w:rsidR="00B773DA" w:rsidRPr="004541F3" w:rsidRDefault="00B773DA" w:rsidP="00B773DA">
                            <w:pPr>
                              <w:jc w:val="center"/>
                              <w:rPr>
                                <w:sz w:val="28"/>
                                <w:szCs w:val="28"/>
                              </w:rPr>
                            </w:pPr>
                          </w:p>
                        </w:txbxContent>
                      </v:textbox>
                    </v:shape>
                  </w:pict>
                </mc:Fallback>
              </mc:AlternateContent>
            </w:r>
          </w:p>
          <w:p w14:paraId="3964BBE7" w14:textId="77777777" w:rsidR="00B773DA" w:rsidRPr="007335E3" w:rsidRDefault="00B773DA" w:rsidP="00B773DA">
            <w:pPr>
              <w:jc w:val="center"/>
              <w:rPr>
                <w:b/>
                <w:sz w:val="24"/>
                <w:szCs w:val="24"/>
              </w:rPr>
            </w:pPr>
          </w:p>
          <w:p w14:paraId="68895140" w14:textId="77777777" w:rsidR="00B773DA" w:rsidRPr="007335E3" w:rsidRDefault="00B773DA" w:rsidP="00B773DA">
            <w:pPr>
              <w:jc w:val="center"/>
              <w:rPr>
                <w:b/>
                <w:sz w:val="24"/>
                <w:szCs w:val="24"/>
              </w:rPr>
            </w:pPr>
          </w:p>
          <w:p w14:paraId="76FEF743" w14:textId="77777777" w:rsidR="00B773DA" w:rsidRPr="007335E3" w:rsidRDefault="00B773DA" w:rsidP="00B773DA">
            <w:pPr>
              <w:jc w:val="center"/>
              <w:rPr>
                <w:b/>
                <w:sz w:val="24"/>
                <w:szCs w:val="24"/>
              </w:rPr>
            </w:pPr>
          </w:p>
          <w:p w14:paraId="2E60BE93" w14:textId="77777777" w:rsidR="00B773DA" w:rsidRPr="007335E3" w:rsidRDefault="00B773DA" w:rsidP="00B773DA">
            <w:pPr>
              <w:jc w:val="center"/>
              <w:rPr>
                <w:b/>
                <w:sz w:val="24"/>
                <w:szCs w:val="24"/>
              </w:rPr>
            </w:pPr>
          </w:p>
          <w:p w14:paraId="507BE358" w14:textId="77777777" w:rsidR="00B773DA" w:rsidRPr="007335E3" w:rsidRDefault="00B773DA" w:rsidP="00B773DA">
            <w:pPr>
              <w:jc w:val="center"/>
              <w:rPr>
                <w:b/>
                <w:sz w:val="24"/>
                <w:szCs w:val="24"/>
              </w:rPr>
            </w:pPr>
            <w:r w:rsidRPr="007335E3">
              <w:rPr>
                <w:b/>
                <w:noProof/>
                <w:sz w:val="24"/>
                <w:szCs w:val="24"/>
                <w:lang w:val="en-US"/>
              </w:rPr>
              <mc:AlternateContent>
                <mc:Choice Requires="wps">
                  <w:drawing>
                    <wp:anchor distT="0" distB="0" distL="114300" distR="114300" simplePos="0" relativeHeight="251691008" behindDoc="0" locked="0" layoutInCell="1" allowOverlap="1" wp14:anchorId="76E92250" wp14:editId="68D64E7F">
                      <wp:simplePos x="0" y="0"/>
                      <wp:positionH relativeFrom="column">
                        <wp:posOffset>1382395</wp:posOffset>
                      </wp:positionH>
                      <wp:positionV relativeFrom="paragraph">
                        <wp:posOffset>105410</wp:posOffset>
                      </wp:positionV>
                      <wp:extent cx="323850" cy="371475"/>
                      <wp:effectExtent l="38100" t="0" r="19050" b="47625"/>
                      <wp:wrapNone/>
                      <wp:docPr id="35" name="Straight Arrow Connector 35"/>
                      <wp:cNvGraphicFramePr/>
                      <a:graphic xmlns:a="http://schemas.openxmlformats.org/drawingml/2006/main">
                        <a:graphicData uri="http://schemas.microsoft.com/office/word/2010/wordprocessingShape">
                          <wps:wsp>
                            <wps:cNvCnPr/>
                            <wps:spPr>
                              <a:xfrm flipH="1">
                                <a:off x="0" y="0"/>
                                <a:ext cx="323850" cy="371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108.85pt;margin-top:8.3pt;width:25.5pt;height:29.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" strokecolor="#4a7ebb">
                      <v:stroke endarrow="open"/>
                    </v:shape>
                  </w:pict>
                </mc:Fallback>
              </mc:AlternateContent>
            </w:r>
          </w:p>
          <w:p w14:paraId="3BCD8DEC" w14:textId="77777777" w:rsidR="00B773DA" w:rsidRPr="007335E3" w:rsidRDefault="00B773DA" w:rsidP="00B773DA">
            <w:pPr>
              <w:jc w:val="center"/>
              <w:rPr>
                <w:b/>
                <w:sz w:val="24"/>
                <w:szCs w:val="24"/>
              </w:rPr>
            </w:pPr>
            <w:r w:rsidRPr="007335E3">
              <w:rPr>
                <w:b/>
                <w:noProof/>
                <w:sz w:val="24"/>
                <w:szCs w:val="24"/>
                <w:lang w:val="en-US"/>
              </w:rPr>
              <mc:AlternateContent>
                <mc:Choice Requires="wps">
                  <w:drawing>
                    <wp:anchor distT="0" distB="0" distL="114300" distR="114300" simplePos="0" relativeHeight="251696128" behindDoc="0" locked="0" layoutInCell="1" allowOverlap="1" wp14:anchorId="008E4CA9" wp14:editId="6E1F9FCC">
                      <wp:simplePos x="0" y="0"/>
                      <wp:positionH relativeFrom="column">
                        <wp:posOffset>104775</wp:posOffset>
                      </wp:positionH>
                      <wp:positionV relativeFrom="paragraph">
                        <wp:posOffset>19050</wp:posOffset>
                      </wp:positionV>
                      <wp:extent cx="1190625" cy="14382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190625" cy="1438275"/>
                              </a:xfrm>
                              <a:prstGeom prst="rect">
                                <a:avLst/>
                              </a:prstGeom>
                              <a:solidFill>
                                <a:sysClr val="window" lastClr="FFFFFF"/>
                              </a:solidFill>
                              <a:ln w="6350">
                                <a:solidFill>
                                  <a:prstClr val="black"/>
                                </a:solidFill>
                              </a:ln>
                              <a:effectLst/>
                            </wps:spPr>
                            <wps:txbx>
                              <w:txbxContent>
                                <w:p w14:paraId="30D7F304" w14:textId="467E5232" w:rsidR="00B773DA" w:rsidRDefault="00B773DA" w:rsidP="00B773DA">
                                  <w:r>
                                    <w:t>How did Mary come to be Australia’s first saint?  (What is the process for someone to be made a Saint?)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44" type="#_x0000_t202" style="position:absolute;left:0;text-align:left;margin-left:8.25pt;margin-top:1.5pt;width:93.75pt;height:113.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" fillcolor="window" strokeweight=".5pt">
                      <v:textbox>
                        <w:txbxContent>
                          <w:p w14:paraId="30D7F304" w14:textId="467E5232" w:rsidR="00B773DA" w:rsidRDefault="00B773DA" w:rsidP="00B773DA">
                            <w:r>
                              <w:t>How did Mary come to be Australia’s first saint?  (What is the process for someone to be made a Saint?)</w:t>
                            </w:r>
                          </w:p>
                        </w:txbxContent>
                      </v:textbox>
                    </v:shape>
                  </w:pict>
                </mc:Fallback>
              </mc:AlternateContent>
            </w:r>
          </w:p>
          <w:p w14:paraId="57CA603D" w14:textId="77777777" w:rsidR="00B773DA" w:rsidRPr="007335E3" w:rsidRDefault="00B773DA" w:rsidP="00B773DA">
            <w:pPr>
              <w:jc w:val="center"/>
              <w:rPr>
                <w:b/>
                <w:sz w:val="24"/>
                <w:szCs w:val="24"/>
              </w:rPr>
            </w:pPr>
            <w:r w:rsidRPr="007335E3">
              <w:rPr>
                <w:b/>
                <w:noProof/>
                <w:sz w:val="24"/>
                <w:szCs w:val="24"/>
                <w:lang w:val="en-US"/>
              </w:rPr>
              <mc:AlternateContent>
                <mc:Choice Requires="wps">
                  <w:drawing>
                    <wp:anchor distT="0" distB="0" distL="114300" distR="114300" simplePos="0" relativeHeight="251692032" behindDoc="0" locked="0" layoutInCell="1" allowOverlap="1" wp14:anchorId="4E423BFD" wp14:editId="5E04270F">
                      <wp:simplePos x="0" y="0"/>
                      <wp:positionH relativeFrom="column">
                        <wp:posOffset>3392170</wp:posOffset>
                      </wp:positionH>
                      <wp:positionV relativeFrom="paragraph">
                        <wp:posOffset>69215</wp:posOffset>
                      </wp:positionV>
                      <wp:extent cx="266700" cy="266700"/>
                      <wp:effectExtent l="0" t="0" r="76200" b="57150"/>
                      <wp:wrapNone/>
                      <wp:docPr id="37" name="Straight Arrow Connector 37"/>
                      <wp:cNvGraphicFramePr/>
                      <a:graphic xmlns:a="http://schemas.openxmlformats.org/drawingml/2006/main">
                        <a:graphicData uri="http://schemas.microsoft.com/office/word/2010/wordprocessingShape">
                          <wps:wsp>
                            <wps:cNvCnPr/>
                            <wps:spPr>
                              <a:xfrm>
                                <a:off x="0" y="0"/>
                                <a:ext cx="26670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67.1pt;margin-top:5.45pt;width:21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" strokecolor="#4a7ebb">
                      <v:stroke endarrow="open"/>
                    </v:shape>
                  </w:pict>
                </mc:Fallback>
              </mc:AlternateContent>
            </w:r>
          </w:p>
          <w:p w14:paraId="09DAE545" w14:textId="77777777" w:rsidR="00B773DA" w:rsidRPr="007335E3" w:rsidRDefault="00B773DA" w:rsidP="00B773DA">
            <w:pPr>
              <w:jc w:val="center"/>
              <w:rPr>
                <w:b/>
                <w:sz w:val="24"/>
                <w:szCs w:val="24"/>
              </w:rPr>
            </w:pPr>
          </w:p>
          <w:p w14:paraId="2D9A4B21" w14:textId="77777777" w:rsidR="00B773DA" w:rsidRPr="007335E3" w:rsidRDefault="00B773DA" w:rsidP="00B773DA">
            <w:pPr>
              <w:jc w:val="center"/>
              <w:rPr>
                <w:b/>
                <w:sz w:val="24"/>
                <w:szCs w:val="24"/>
              </w:rPr>
            </w:pPr>
            <w:r w:rsidRPr="007335E3">
              <w:rPr>
                <w:b/>
                <w:noProof/>
                <w:sz w:val="24"/>
                <w:szCs w:val="24"/>
                <w:lang w:val="en-US"/>
              </w:rPr>
              <mc:AlternateContent>
                <mc:Choice Requires="wps">
                  <w:drawing>
                    <wp:anchor distT="0" distB="0" distL="114300" distR="114300" simplePos="0" relativeHeight="251697152" behindDoc="0" locked="0" layoutInCell="1" allowOverlap="1" wp14:anchorId="605B5598" wp14:editId="2AEF9EAF">
                      <wp:simplePos x="0" y="0"/>
                      <wp:positionH relativeFrom="column">
                        <wp:posOffset>2495550</wp:posOffset>
                      </wp:positionH>
                      <wp:positionV relativeFrom="paragraph">
                        <wp:posOffset>59690</wp:posOffset>
                      </wp:positionV>
                      <wp:extent cx="2162175" cy="9429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162175" cy="942975"/>
                              </a:xfrm>
                              <a:prstGeom prst="rect">
                                <a:avLst/>
                              </a:prstGeom>
                              <a:solidFill>
                                <a:sysClr val="window" lastClr="FFFFFF"/>
                              </a:solidFill>
                              <a:ln w="6350">
                                <a:solidFill>
                                  <a:prstClr val="black"/>
                                </a:solidFill>
                              </a:ln>
                              <a:effectLst/>
                            </wps:spPr>
                            <wps:txbx>
                              <w:txbxContent>
                                <w:p w14:paraId="01B1500E" w14:textId="771CD2F1" w:rsidR="00B773DA" w:rsidRDefault="00B773DA" w:rsidP="00B773DA">
                                  <w:r>
                                    <w:t xml:space="preserve">How could Mary </w:t>
                                  </w:r>
                                  <w:proofErr w:type="spellStart"/>
                                  <w:r>
                                    <w:t>MacKillop’s</w:t>
                                  </w:r>
                                  <w:proofErr w:type="spellEnd"/>
                                  <w:r>
                                    <w:t xml:space="preserve"> story help us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45" type="#_x0000_t202" style="position:absolute;left:0;text-align:left;margin-left:196.5pt;margin-top:4.7pt;width:170.25pt;height:74.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" fillcolor="window" strokeweight=".5pt">
                      <v:textbox>
                        <w:txbxContent>
                          <w:p w14:paraId="01B1500E" w14:textId="771CD2F1" w:rsidR="00B773DA" w:rsidRDefault="00B773DA" w:rsidP="00B773DA">
                            <w:r>
                              <w:t xml:space="preserve">How could Mary </w:t>
                            </w:r>
                            <w:proofErr w:type="spellStart"/>
                            <w:r>
                              <w:t>MacKillop’s</w:t>
                            </w:r>
                            <w:proofErr w:type="spellEnd"/>
                            <w:r>
                              <w:t xml:space="preserve"> story help us today?</w:t>
                            </w:r>
                          </w:p>
                        </w:txbxContent>
                      </v:textbox>
                    </v:shape>
                  </w:pict>
                </mc:Fallback>
              </mc:AlternateContent>
            </w:r>
          </w:p>
          <w:p w14:paraId="1340FA45" w14:textId="77777777" w:rsidR="00B773DA" w:rsidRPr="007335E3" w:rsidRDefault="00B773DA" w:rsidP="00B773DA">
            <w:pPr>
              <w:jc w:val="center"/>
              <w:rPr>
                <w:b/>
                <w:sz w:val="24"/>
                <w:szCs w:val="24"/>
              </w:rPr>
            </w:pPr>
          </w:p>
          <w:p w14:paraId="3ECDF545" w14:textId="77777777" w:rsidR="00B773DA" w:rsidRPr="007335E3" w:rsidRDefault="00B773DA" w:rsidP="00B773DA">
            <w:pPr>
              <w:jc w:val="center"/>
              <w:rPr>
                <w:b/>
                <w:sz w:val="24"/>
                <w:szCs w:val="24"/>
              </w:rPr>
            </w:pPr>
          </w:p>
          <w:p w14:paraId="0AC2D4EF" w14:textId="77777777" w:rsidR="00B773DA" w:rsidRPr="007335E3" w:rsidRDefault="00B773DA" w:rsidP="00125D13">
            <w:pPr>
              <w:rPr>
                <w:b/>
                <w:sz w:val="24"/>
                <w:szCs w:val="24"/>
              </w:rPr>
            </w:pPr>
          </w:p>
          <w:p w14:paraId="06FFE2DD" w14:textId="77777777" w:rsidR="00B773DA" w:rsidRPr="007335E3" w:rsidRDefault="00B773DA" w:rsidP="00E96C5D">
            <w:pPr>
              <w:rPr>
                <w:sz w:val="24"/>
                <w:szCs w:val="24"/>
              </w:rPr>
            </w:pPr>
          </w:p>
          <w:p w14:paraId="21AEFEA5" w14:textId="77777777" w:rsidR="00B773DA" w:rsidRPr="007335E3" w:rsidRDefault="00B773DA" w:rsidP="00E96C5D">
            <w:pPr>
              <w:rPr>
                <w:sz w:val="24"/>
                <w:szCs w:val="24"/>
              </w:rPr>
            </w:pPr>
          </w:p>
          <w:p w14:paraId="489E6EC3" w14:textId="1587D991" w:rsidR="0008310C" w:rsidRPr="007335E3" w:rsidRDefault="0008310C" w:rsidP="00B773DA">
            <w:pPr>
              <w:tabs>
                <w:tab w:val="left" w:pos="567"/>
              </w:tabs>
              <w:rPr>
                <w:sz w:val="24"/>
                <w:szCs w:val="24"/>
              </w:rPr>
            </w:pPr>
          </w:p>
        </w:tc>
      </w:tr>
      <w:tr w:rsidR="0008310C" w:rsidRPr="007335E3" w14:paraId="03BB30E0" w14:textId="77777777" w:rsidTr="00D5175B">
        <w:trPr>
          <w:trHeight w:val="2680"/>
        </w:trPr>
        <w:tc>
          <w:tcPr>
            <w:tcW w:w="15614" w:type="dxa"/>
          </w:tcPr>
          <w:p w14:paraId="6A6D29A8" w14:textId="77777777" w:rsidR="0008310C" w:rsidRPr="007335E3" w:rsidRDefault="0008310C" w:rsidP="0008310C">
            <w:pPr>
              <w:rPr>
                <w:sz w:val="24"/>
                <w:szCs w:val="24"/>
              </w:rPr>
            </w:pPr>
          </w:p>
          <w:p w14:paraId="78E40BF0" w14:textId="77777777" w:rsidR="0008310C" w:rsidRPr="007335E3" w:rsidRDefault="0008310C" w:rsidP="0008310C">
            <w:pPr>
              <w:jc w:val="center"/>
              <w:rPr>
                <w:b/>
                <w:sz w:val="24"/>
                <w:szCs w:val="24"/>
              </w:rPr>
            </w:pPr>
          </w:p>
          <w:p w14:paraId="5FAAE455" w14:textId="77777777" w:rsidR="0008310C" w:rsidRPr="007335E3" w:rsidRDefault="0008310C" w:rsidP="0008310C">
            <w:pPr>
              <w:jc w:val="center"/>
              <w:rPr>
                <w:b/>
                <w:sz w:val="24"/>
                <w:szCs w:val="24"/>
              </w:rPr>
            </w:pPr>
            <w:r w:rsidRPr="007335E3">
              <w:rPr>
                <w:b/>
                <w:noProof/>
                <w:sz w:val="24"/>
                <w:szCs w:val="24"/>
                <w:lang w:val="en-US"/>
              </w:rPr>
              <mc:AlternateContent>
                <mc:Choice Requires="wps">
                  <w:drawing>
                    <wp:anchor distT="0" distB="0" distL="114300" distR="114300" simplePos="0" relativeHeight="251713536" behindDoc="0" locked="0" layoutInCell="1" allowOverlap="1" wp14:anchorId="0E2859A7" wp14:editId="3D041FEE">
                      <wp:simplePos x="0" y="0"/>
                      <wp:positionH relativeFrom="column">
                        <wp:posOffset>6287135</wp:posOffset>
                      </wp:positionH>
                      <wp:positionV relativeFrom="paragraph">
                        <wp:posOffset>71755</wp:posOffset>
                      </wp:positionV>
                      <wp:extent cx="3438525" cy="42386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3438525" cy="4238625"/>
                              </a:xfrm>
                              <a:prstGeom prst="rect">
                                <a:avLst/>
                              </a:prstGeom>
                              <a:solidFill>
                                <a:sysClr val="window" lastClr="FFFFFF"/>
                              </a:solidFill>
                              <a:ln w="6350">
                                <a:solidFill>
                                  <a:prstClr val="black"/>
                                </a:solidFill>
                              </a:ln>
                              <a:effectLst/>
                            </wps:spPr>
                            <wps:txbx>
                              <w:txbxContent>
                                <w:p w14:paraId="3F4EABEF" w14:textId="77777777" w:rsidR="0008310C" w:rsidRDefault="0008310C" w:rsidP="0008310C">
                                  <w:r>
                                    <w:t>Mini inquiry:</w:t>
                                  </w:r>
                                </w:p>
                                <w:p w14:paraId="4826D042" w14:textId="77777777" w:rsidR="0008310C" w:rsidRDefault="0008310C" w:rsidP="0008310C">
                                  <w:pPr>
                                    <w:pStyle w:val="ListParagraph"/>
                                    <w:numPr>
                                      <w:ilvl w:val="0"/>
                                      <w:numId w:val="15"/>
                                    </w:numPr>
                                  </w:pPr>
                                  <w:r>
                                    <w:t>Whole class focus to introduce the question (and sub questions)</w:t>
                                  </w:r>
                                </w:p>
                                <w:p w14:paraId="1410450D" w14:textId="77777777" w:rsidR="0008310C" w:rsidRDefault="0008310C" w:rsidP="0008310C">
                                  <w:pPr>
                                    <w:pStyle w:val="ListParagraph"/>
                                    <w:numPr>
                                      <w:ilvl w:val="0"/>
                                      <w:numId w:val="15"/>
                                    </w:numPr>
                                  </w:pPr>
                                  <w:r>
                                    <w:t>Small groups investigating different questions</w:t>
                                  </w:r>
                                </w:p>
                                <w:p w14:paraId="4F35CBBA" w14:textId="77777777" w:rsidR="0008310C" w:rsidRDefault="0008310C" w:rsidP="0008310C">
                                  <w:pPr>
                                    <w:pStyle w:val="ListParagraph"/>
                                    <w:numPr>
                                      <w:ilvl w:val="0"/>
                                      <w:numId w:val="15"/>
                                    </w:numPr>
                                  </w:pPr>
                                  <w:r>
                                    <w:t>Each group present their findings back to the whole class</w:t>
                                  </w:r>
                                </w:p>
                                <w:p w14:paraId="5DD58DC3" w14:textId="77777777" w:rsidR="0008310C" w:rsidRDefault="0008310C" w:rsidP="0008310C">
                                  <w:pPr>
                                    <w:pStyle w:val="ListParagraph"/>
                                    <w:numPr>
                                      <w:ilvl w:val="0"/>
                                      <w:numId w:val="15"/>
                                    </w:numPr>
                                  </w:pPr>
                                  <w:r>
                                    <w:t>Be aware of teachable moments to have:  Explicit teaching at whole class level:</w:t>
                                  </w:r>
                                </w:p>
                                <w:p w14:paraId="64AC60F5" w14:textId="77777777" w:rsidR="0008310C" w:rsidRDefault="0008310C" w:rsidP="0008310C">
                                  <w:pPr>
                                    <w:ind w:left="720"/>
                                  </w:pPr>
                                  <w:r>
                                    <w:t>Explicit teaching at small group level:</w:t>
                                  </w:r>
                                </w:p>
                                <w:p w14:paraId="44107F28" w14:textId="77777777" w:rsidR="0008310C" w:rsidRDefault="0008310C" w:rsidP="0008310C">
                                  <w:pPr>
                                    <w:ind w:left="720"/>
                                  </w:pPr>
                                  <w:r>
                                    <w:t>Explicit teaching at individual level:</w:t>
                                  </w:r>
                                </w:p>
                                <w:p w14:paraId="47EAE770" w14:textId="01DF5A3F" w:rsidR="0008310C" w:rsidRDefault="0008310C" w:rsidP="0008310C">
                                  <w:pPr>
                                    <w:pStyle w:val="ListParagraph"/>
                                    <w:numPr>
                                      <w:ilvl w:val="0"/>
                                      <w:numId w:val="15"/>
                                    </w:numPr>
                                  </w:pPr>
                                  <w:r>
                                    <w:t xml:space="preserve">As a whole class, </w:t>
                                  </w:r>
                                  <w:r w:rsidR="005E23C4">
                                    <w:t>summarise the learning from this mini inquiry by adding to the</w:t>
                                  </w:r>
                                  <w:r>
                                    <w:t xml:space="preserve"> display about Mary </w:t>
                                  </w:r>
                                  <w:proofErr w:type="spellStart"/>
                                  <w:r>
                                    <w:t>MacKillop’</w:t>
                                  </w:r>
                                  <w:r w:rsidR="00441CD2">
                                    <w:t>s</w:t>
                                  </w:r>
                                  <w:proofErr w:type="spellEnd"/>
                                  <w:r w:rsidR="00441CD2">
                                    <w:t xml:space="preserve"> life (e.g. mural; class book…)</w:t>
                                  </w:r>
                                  <w:r w:rsidR="005E23C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6" type="#_x0000_t202" style="position:absolute;left:0;text-align:left;margin-left:495.05pt;margin-top:5.65pt;width:270.75pt;height:33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" fillcolor="window" strokeweight=".5pt">
                      <v:textbox>
                        <w:txbxContent>
                          <w:p w14:paraId="3F4EABEF" w14:textId="77777777" w:rsidR="0008310C" w:rsidRDefault="0008310C" w:rsidP="0008310C">
                            <w:r>
                              <w:t>Mini inquiry:</w:t>
                            </w:r>
                          </w:p>
                          <w:p w14:paraId="4826D042" w14:textId="77777777" w:rsidR="0008310C" w:rsidRDefault="0008310C" w:rsidP="0008310C">
                            <w:pPr>
                              <w:pStyle w:val="ListParagraph"/>
                              <w:numPr>
                                <w:ilvl w:val="0"/>
                                <w:numId w:val="15"/>
                              </w:numPr>
                            </w:pPr>
                            <w:r>
                              <w:t>Whole class focus to introduce the question (and sub questions)</w:t>
                            </w:r>
                          </w:p>
                          <w:p w14:paraId="1410450D" w14:textId="77777777" w:rsidR="0008310C" w:rsidRDefault="0008310C" w:rsidP="0008310C">
                            <w:pPr>
                              <w:pStyle w:val="ListParagraph"/>
                              <w:numPr>
                                <w:ilvl w:val="0"/>
                                <w:numId w:val="15"/>
                              </w:numPr>
                            </w:pPr>
                            <w:r>
                              <w:t>Small groups investigating different questions</w:t>
                            </w:r>
                          </w:p>
                          <w:p w14:paraId="4F35CBBA" w14:textId="77777777" w:rsidR="0008310C" w:rsidRDefault="0008310C" w:rsidP="0008310C">
                            <w:pPr>
                              <w:pStyle w:val="ListParagraph"/>
                              <w:numPr>
                                <w:ilvl w:val="0"/>
                                <w:numId w:val="15"/>
                              </w:numPr>
                            </w:pPr>
                            <w:r>
                              <w:t>Each group present their findings back to the whole class</w:t>
                            </w:r>
                          </w:p>
                          <w:p w14:paraId="5DD58DC3" w14:textId="77777777" w:rsidR="0008310C" w:rsidRDefault="0008310C" w:rsidP="0008310C">
                            <w:pPr>
                              <w:pStyle w:val="ListParagraph"/>
                              <w:numPr>
                                <w:ilvl w:val="0"/>
                                <w:numId w:val="15"/>
                              </w:numPr>
                            </w:pPr>
                            <w:r>
                              <w:t>Be aware of teachable moments to have:  Explicit teaching at whole class level:</w:t>
                            </w:r>
                          </w:p>
                          <w:p w14:paraId="64AC60F5" w14:textId="77777777" w:rsidR="0008310C" w:rsidRDefault="0008310C" w:rsidP="0008310C">
                            <w:pPr>
                              <w:ind w:left="720"/>
                            </w:pPr>
                            <w:r>
                              <w:t>Explicit teaching at small group level:</w:t>
                            </w:r>
                          </w:p>
                          <w:p w14:paraId="44107F28" w14:textId="77777777" w:rsidR="0008310C" w:rsidRDefault="0008310C" w:rsidP="0008310C">
                            <w:pPr>
                              <w:ind w:left="720"/>
                            </w:pPr>
                            <w:r>
                              <w:t>Explicit teaching at individual level:</w:t>
                            </w:r>
                          </w:p>
                          <w:p w14:paraId="47EAE770" w14:textId="01DF5A3F" w:rsidR="0008310C" w:rsidRDefault="0008310C" w:rsidP="0008310C">
                            <w:pPr>
                              <w:pStyle w:val="ListParagraph"/>
                              <w:numPr>
                                <w:ilvl w:val="0"/>
                                <w:numId w:val="15"/>
                              </w:numPr>
                            </w:pPr>
                            <w:r>
                              <w:t xml:space="preserve">As a whole class, </w:t>
                            </w:r>
                            <w:r w:rsidR="005E23C4">
                              <w:t>summarise the learning from this mini inquiry by adding to the</w:t>
                            </w:r>
                            <w:r>
                              <w:t xml:space="preserve"> display about Mary </w:t>
                            </w:r>
                            <w:proofErr w:type="spellStart"/>
                            <w:r>
                              <w:t>MacKillop’</w:t>
                            </w:r>
                            <w:r w:rsidR="00441CD2">
                              <w:t>s</w:t>
                            </w:r>
                            <w:proofErr w:type="spellEnd"/>
                            <w:r w:rsidR="00441CD2">
                              <w:t xml:space="preserve"> life (e.g. mural; class book…)</w:t>
                            </w:r>
                            <w:r w:rsidR="005E23C4">
                              <w:t>.</w:t>
                            </w:r>
                          </w:p>
                        </w:txbxContent>
                      </v:textbox>
                    </v:shape>
                  </w:pict>
                </mc:Fallback>
              </mc:AlternateContent>
            </w:r>
            <w:r w:rsidRPr="007335E3">
              <w:rPr>
                <w:b/>
                <w:sz w:val="24"/>
                <w:szCs w:val="24"/>
              </w:rPr>
              <w:t>Mini Inquiry learning within the unit</w:t>
            </w:r>
          </w:p>
          <w:p w14:paraId="3A066B51" w14:textId="77777777" w:rsidR="0008310C" w:rsidRPr="007335E3" w:rsidRDefault="0008310C" w:rsidP="0008310C">
            <w:pPr>
              <w:jc w:val="center"/>
              <w:rPr>
                <w:b/>
                <w:sz w:val="24"/>
                <w:szCs w:val="24"/>
              </w:rPr>
            </w:pPr>
            <w:r w:rsidRPr="007335E3">
              <w:rPr>
                <w:b/>
                <w:noProof/>
                <w:sz w:val="24"/>
                <w:szCs w:val="24"/>
                <w:lang w:val="en-US"/>
              </w:rPr>
              <mc:AlternateContent>
                <mc:Choice Requires="wps">
                  <w:drawing>
                    <wp:anchor distT="0" distB="0" distL="114300" distR="114300" simplePos="0" relativeHeight="251708416" behindDoc="0" locked="0" layoutInCell="1" allowOverlap="1" wp14:anchorId="6249B324" wp14:editId="406A696F">
                      <wp:simplePos x="0" y="0"/>
                      <wp:positionH relativeFrom="column">
                        <wp:posOffset>106045</wp:posOffset>
                      </wp:positionH>
                      <wp:positionV relativeFrom="paragraph">
                        <wp:posOffset>15240</wp:posOffset>
                      </wp:positionV>
                      <wp:extent cx="1390650" cy="19145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1390650" cy="1914525"/>
                              </a:xfrm>
                              <a:prstGeom prst="rect">
                                <a:avLst/>
                              </a:prstGeom>
                              <a:solidFill>
                                <a:sysClr val="window" lastClr="FFFFFF"/>
                              </a:solidFill>
                              <a:ln w="6350">
                                <a:solidFill>
                                  <a:prstClr val="black"/>
                                </a:solidFill>
                              </a:ln>
                              <a:effectLst/>
                            </wps:spPr>
                            <wps:txbx>
                              <w:txbxContent>
                                <w:p w14:paraId="1AA0068D" w14:textId="50D48C1F" w:rsidR="0008310C" w:rsidRDefault="009C10B2" w:rsidP="0008310C">
                                  <w:r>
                                    <w:t>What are some expressions  / sayings that Mary seems to use in her letters?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7" type="#_x0000_t202" style="position:absolute;left:0;text-align:left;margin-left:8.35pt;margin-top:1.2pt;width:109.5pt;height:15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" fillcolor="window" strokeweight=".5pt">
                      <v:textbox>
                        <w:txbxContent>
                          <w:p w14:paraId="1AA0068D" w14:textId="50D48C1F" w:rsidR="0008310C" w:rsidRDefault="009C10B2" w:rsidP="0008310C">
                            <w:r>
                              <w:t xml:space="preserve">What are some </w:t>
                            </w:r>
                            <w:proofErr w:type="gramStart"/>
                            <w:r>
                              <w:t>expressions  /</w:t>
                            </w:r>
                            <w:proofErr w:type="gramEnd"/>
                            <w:r>
                              <w:t xml:space="preserve"> sayings that Mary seems to use in her letters?</w:t>
                            </w:r>
                          </w:p>
                        </w:txbxContent>
                      </v:textbox>
                    </v:shape>
                  </w:pict>
                </mc:Fallback>
              </mc:AlternateContent>
            </w:r>
            <w:r w:rsidRPr="007335E3">
              <w:rPr>
                <w:b/>
                <w:noProof/>
                <w:sz w:val="24"/>
                <w:szCs w:val="24"/>
                <w:lang w:val="en-US"/>
              </w:rPr>
              <mc:AlternateContent>
                <mc:Choice Requires="wps">
                  <w:drawing>
                    <wp:anchor distT="0" distB="0" distL="114300" distR="114300" simplePos="0" relativeHeight="251709440" behindDoc="0" locked="0" layoutInCell="1" allowOverlap="1" wp14:anchorId="4D5B9CBE" wp14:editId="4E99018F">
                      <wp:simplePos x="0" y="0"/>
                      <wp:positionH relativeFrom="column">
                        <wp:posOffset>2047875</wp:posOffset>
                      </wp:positionH>
                      <wp:positionV relativeFrom="paragraph">
                        <wp:posOffset>13335</wp:posOffset>
                      </wp:positionV>
                      <wp:extent cx="1390650" cy="8382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390650" cy="838200"/>
                              </a:xfrm>
                              <a:prstGeom prst="rect">
                                <a:avLst/>
                              </a:prstGeom>
                              <a:solidFill>
                                <a:sysClr val="window" lastClr="FFFFFF"/>
                              </a:solidFill>
                              <a:ln w="6350">
                                <a:solidFill>
                                  <a:prstClr val="black"/>
                                </a:solidFill>
                              </a:ln>
                              <a:effectLst/>
                            </wps:spPr>
                            <wps:txbx>
                              <w:txbxContent>
                                <w:p w14:paraId="028EF81C" w14:textId="5AD24CAE" w:rsidR="0008310C" w:rsidRDefault="009C10B2" w:rsidP="0008310C">
                                  <w:r>
                                    <w:t>What are some of Mary’s beliefs that come through in her letters?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48" type="#_x0000_t202" style="position:absolute;left:0;text-align:left;margin-left:161.25pt;margin-top:1.05pt;width:109.5pt;height:66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" fillcolor="window" strokeweight=".5pt">
                      <v:textbox>
                        <w:txbxContent>
                          <w:p w14:paraId="028EF81C" w14:textId="5AD24CAE" w:rsidR="0008310C" w:rsidRDefault="009C10B2" w:rsidP="0008310C">
                            <w:r>
                              <w:t>What are some of Mary’s beliefs that come through in her letters?</w:t>
                            </w:r>
                          </w:p>
                        </w:txbxContent>
                      </v:textbox>
                    </v:shape>
                  </w:pict>
                </mc:Fallback>
              </mc:AlternateContent>
            </w:r>
          </w:p>
          <w:p w14:paraId="234FE57C" w14:textId="77777777" w:rsidR="0008310C" w:rsidRPr="007335E3" w:rsidRDefault="0008310C" w:rsidP="0008310C">
            <w:pPr>
              <w:jc w:val="center"/>
              <w:rPr>
                <w:b/>
                <w:sz w:val="24"/>
                <w:szCs w:val="24"/>
              </w:rPr>
            </w:pPr>
          </w:p>
          <w:p w14:paraId="4B237E78" w14:textId="77777777" w:rsidR="0008310C" w:rsidRPr="007335E3" w:rsidRDefault="0008310C" w:rsidP="0008310C">
            <w:pPr>
              <w:jc w:val="center"/>
              <w:rPr>
                <w:b/>
                <w:sz w:val="24"/>
                <w:szCs w:val="24"/>
              </w:rPr>
            </w:pPr>
          </w:p>
          <w:p w14:paraId="2BB792D1" w14:textId="77777777" w:rsidR="0008310C" w:rsidRPr="007335E3" w:rsidRDefault="0008310C" w:rsidP="0008310C">
            <w:pPr>
              <w:jc w:val="center"/>
              <w:rPr>
                <w:b/>
                <w:sz w:val="24"/>
                <w:szCs w:val="24"/>
              </w:rPr>
            </w:pPr>
            <w:r w:rsidRPr="007335E3">
              <w:rPr>
                <w:b/>
                <w:noProof/>
                <w:sz w:val="24"/>
                <w:szCs w:val="24"/>
                <w:lang w:val="en-US"/>
              </w:rPr>
              <mc:AlternateContent>
                <mc:Choice Requires="wps">
                  <w:drawing>
                    <wp:anchor distT="0" distB="0" distL="114300" distR="114300" simplePos="0" relativeHeight="251712512" behindDoc="0" locked="0" layoutInCell="1" allowOverlap="1" wp14:anchorId="5EDDB14D" wp14:editId="79E7B574">
                      <wp:simplePos x="0" y="0"/>
                      <wp:positionH relativeFrom="column">
                        <wp:posOffset>4223657</wp:posOffset>
                      </wp:positionH>
                      <wp:positionV relativeFrom="paragraph">
                        <wp:posOffset>157208</wp:posOffset>
                      </wp:positionV>
                      <wp:extent cx="1164772" cy="1990725"/>
                      <wp:effectExtent l="0" t="0" r="16510" b="28575"/>
                      <wp:wrapNone/>
                      <wp:docPr id="42" name="Text Box 42"/>
                      <wp:cNvGraphicFramePr/>
                      <a:graphic xmlns:a="http://schemas.openxmlformats.org/drawingml/2006/main">
                        <a:graphicData uri="http://schemas.microsoft.com/office/word/2010/wordprocessingShape">
                          <wps:wsp>
                            <wps:cNvSpPr txBox="1"/>
                            <wps:spPr>
                              <a:xfrm>
                                <a:off x="0" y="0"/>
                                <a:ext cx="1164772" cy="1990725"/>
                              </a:xfrm>
                              <a:prstGeom prst="rect">
                                <a:avLst/>
                              </a:prstGeom>
                              <a:solidFill>
                                <a:sysClr val="window" lastClr="FFFFFF"/>
                              </a:solidFill>
                              <a:ln w="6350">
                                <a:solidFill>
                                  <a:prstClr val="black"/>
                                </a:solidFill>
                              </a:ln>
                              <a:effectLst/>
                            </wps:spPr>
                            <wps:txbx>
                              <w:txbxContent>
                                <w:p w14:paraId="06CE1B72" w14:textId="60DCB699" w:rsidR="0008310C" w:rsidRDefault="009C10B2" w:rsidP="0008310C">
                                  <w:r>
                                    <w:t>What surprises you about what Mary writes?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49" type="#_x0000_t202" style="position:absolute;left:0;text-align:left;margin-left:332.55pt;margin-top:12.4pt;width:91.7pt;height:156.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" fillcolor="window" strokeweight=".5pt">
                      <v:textbox>
                        <w:txbxContent>
                          <w:p w14:paraId="06CE1B72" w14:textId="60DCB699" w:rsidR="0008310C" w:rsidRDefault="009C10B2" w:rsidP="0008310C">
                            <w:r>
                              <w:t>What surprises you about what Mary writes?</w:t>
                            </w:r>
                          </w:p>
                        </w:txbxContent>
                      </v:textbox>
                    </v:shape>
                  </w:pict>
                </mc:Fallback>
              </mc:AlternateContent>
            </w:r>
          </w:p>
          <w:p w14:paraId="3C8831DE" w14:textId="77777777" w:rsidR="0008310C" w:rsidRPr="007335E3" w:rsidRDefault="0008310C" w:rsidP="0008310C">
            <w:pPr>
              <w:jc w:val="center"/>
              <w:rPr>
                <w:b/>
                <w:sz w:val="24"/>
                <w:szCs w:val="24"/>
              </w:rPr>
            </w:pPr>
          </w:p>
          <w:p w14:paraId="4FEDF899" w14:textId="77777777" w:rsidR="0008310C" w:rsidRPr="007335E3" w:rsidRDefault="0008310C" w:rsidP="0008310C">
            <w:pPr>
              <w:jc w:val="center"/>
              <w:rPr>
                <w:b/>
                <w:sz w:val="24"/>
                <w:szCs w:val="24"/>
              </w:rPr>
            </w:pPr>
            <w:r w:rsidRPr="007335E3">
              <w:rPr>
                <w:b/>
                <w:noProof/>
                <w:sz w:val="24"/>
                <w:szCs w:val="24"/>
                <w:lang w:val="en-US"/>
              </w:rPr>
              <mc:AlternateContent>
                <mc:Choice Requires="wps">
                  <w:drawing>
                    <wp:anchor distT="0" distB="0" distL="114300" distR="114300" simplePos="0" relativeHeight="251702272" behindDoc="0" locked="0" layoutInCell="1" allowOverlap="1" wp14:anchorId="49292537" wp14:editId="4A859568">
                      <wp:simplePos x="0" y="0"/>
                      <wp:positionH relativeFrom="column">
                        <wp:posOffset>2726690</wp:posOffset>
                      </wp:positionH>
                      <wp:positionV relativeFrom="paragraph">
                        <wp:posOffset>60325</wp:posOffset>
                      </wp:positionV>
                      <wp:extent cx="0" cy="332740"/>
                      <wp:effectExtent l="95250" t="38100" r="57150" b="10160"/>
                      <wp:wrapNone/>
                      <wp:docPr id="43" name="Straight Arrow Connector 43"/>
                      <wp:cNvGraphicFramePr/>
                      <a:graphic xmlns:a="http://schemas.openxmlformats.org/drawingml/2006/main">
                        <a:graphicData uri="http://schemas.microsoft.com/office/word/2010/wordprocessingShape">
                          <wps:wsp>
                            <wps:cNvCnPr/>
                            <wps:spPr>
                              <a:xfrm flipV="1">
                                <a:off x="0" y="0"/>
                                <a:ext cx="0" cy="3327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214.7pt;margin-top:4.75pt;width:0;height:26.2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" strokecolor="#4a7ebb">
                      <v:stroke endarrow="open"/>
                    </v:shape>
                  </w:pict>
                </mc:Fallback>
              </mc:AlternateContent>
            </w:r>
          </w:p>
          <w:p w14:paraId="7766F572" w14:textId="77777777" w:rsidR="0008310C" w:rsidRPr="007335E3" w:rsidRDefault="0008310C" w:rsidP="0008310C">
            <w:pPr>
              <w:jc w:val="center"/>
              <w:rPr>
                <w:b/>
                <w:sz w:val="24"/>
                <w:szCs w:val="24"/>
              </w:rPr>
            </w:pPr>
          </w:p>
          <w:p w14:paraId="43E31DE2" w14:textId="77777777" w:rsidR="0008310C" w:rsidRPr="007335E3" w:rsidRDefault="0008310C" w:rsidP="0008310C">
            <w:pPr>
              <w:jc w:val="center"/>
              <w:rPr>
                <w:b/>
                <w:sz w:val="24"/>
                <w:szCs w:val="24"/>
              </w:rPr>
            </w:pPr>
            <w:r w:rsidRPr="007335E3">
              <w:rPr>
                <w:b/>
                <w:noProof/>
                <w:sz w:val="24"/>
                <w:szCs w:val="24"/>
                <w:lang w:val="en-US"/>
              </w:rPr>
              <mc:AlternateContent>
                <mc:Choice Requires="wps">
                  <w:drawing>
                    <wp:anchor distT="0" distB="0" distL="114300" distR="114300" simplePos="0" relativeHeight="251704320" behindDoc="0" locked="0" layoutInCell="1" allowOverlap="1" wp14:anchorId="01C19C3D" wp14:editId="7B938162">
                      <wp:simplePos x="0" y="0"/>
                      <wp:positionH relativeFrom="column">
                        <wp:posOffset>1553845</wp:posOffset>
                      </wp:positionH>
                      <wp:positionV relativeFrom="paragraph">
                        <wp:posOffset>31750</wp:posOffset>
                      </wp:positionV>
                      <wp:extent cx="314325" cy="294640"/>
                      <wp:effectExtent l="38100" t="38100" r="28575" b="29210"/>
                      <wp:wrapNone/>
                      <wp:docPr id="44" name="Straight Arrow Connector 44"/>
                      <wp:cNvGraphicFramePr/>
                      <a:graphic xmlns:a="http://schemas.openxmlformats.org/drawingml/2006/main">
                        <a:graphicData uri="http://schemas.microsoft.com/office/word/2010/wordprocessingShape">
                          <wps:wsp>
                            <wps:cNvCnPr/>
                            <wps:spPr>
                              <a:xfrm flipH="1" flipV="1">
                                <a:off x="0" y="0"/>
                                <a:ext cx="314325" cy="2946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122.35pt;margin-top:2.5pt;width:24.75pt;height:23.2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" strokecolor="#4a7ebb">
                      <v:stroke endarrow="open"/>
                    </v:shape>
                  </w:pict>
                </mc:Fallback>
              </mc:AlternateContent>
            </w:r>
            <w:r w:rsidRPr="007335E3">
              <w:rPr>
                <w:b/>
                <w:noProof/>
                <w:sz w:val="24"/>
                <w:szCs w:val="24"/>
                <w:lang w:val="en-US"/>
              </w:rPr>
              <mc:AlternateContent>
                <mc:Choice Requires="wps">
                  <w:drawing>
                    <wp:anchor distT="0" distB="0" distL="114300" distR="114300" simplePos="0" relativeHeight="251701248" behindDoc="0" locked="0" layoutInCell="1" allowOverlap="1" wp14:anchorId="64D799C4" wp14:editId="3E32ED36">
                      <wp:simplePos x="0" y="0"/>
                      <wp:positionH relativeFrom="column">
                        <wp:posOffset>1612265</wp:posOffset>
                      </wp:positionH>
                      <wp:positionV relativeFrom="paragraph">
                        <wp:posOffset>25400</wp:posOffset>
                      </wp:positionV>
                      <wp:extent cx="2105025" cy="1981200"/>
                      <wp:effectExtent l="0" t="0" r="28575" b="19050"/>
                      <wp:wrapNone/>
                      <wp:docPr id="45" name="Oval 45"/>
                      <wp:cNvGraphicFramePr/>
                      <a:graphic xmlns:a="http://schemas.openxmlformats.org/drawingml/2006/main">
                        <a:graphicData uri="http://schemas.microsoft.com/office/word/2010/wordprocessingShape">
                          <wps:wsp>
                            <wps:cNvSpPr/>
                            <wps:spPr>
                              <a:xfrm>
                                <a:off x="0" y="0"/>
                                <a:ext cx="2105025" cy="1981200"/>
                              </a:xfrm>
                              <a:prstGeom prst="ellipse">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26" style="position:absolute;margin-left:126.95pt;margin-top:2pt;width:165.75pt;height:1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" filled="f" strokecolor="#376092" strokeweight="2pt"/>
                  </w:pict>
                </mc:Fallback>
              </mc:AlternateContent>
            </w:r>
          </w:p>
          <w:p w14:paraId="7AFE5086" w14:textId="77777777" w:rsidR="0008310C" w:rsidRPr="007335E3" w:rsidRDefault="0008310C" w:rsidP="0008310C">
            <w:pPr>
              <w:jc w:val="center"/>
              <w:rPr>
                <w:b/>
                <w:sz w:val="24"/>
                <w:szCs w:val="24"/>
              </w:rPr>
            </w:pPr>
            <w:r w:rsidRPr="007335E3">
              <w:rPr>
                <w:b/>
                <w:noProof/>
                <w:sz w:val="24"/>
                <w:szCs w:val="24"/>
                <w:lang w:val="en-US"/>
              </w:rPr>
              <mc:AlternateContent>
                <mc:Choice Requires="wps">
                  <w:drawing>
                    <wp:anchor distT="0" distB="0" distL="114300" distR="114300" simplePos="0" relativeHeight="251703296" behindDoc="0" locked="0" layoutInCell="1" allowOverlap="1" wp14:anchorId="42C317DE" wp14:editId="51778507">
                      <wp:simplePos x="0" y="0"/>
                      <wp:positionH relativeFrom="column">
                        <wp:posOffset>3601720</wp:posOffset>
                      </wp:positionH>
                      <wp:positionV relativeFrom="paragraph">
                        <wp:posOffset>127635</wp:posOffset>
                      </wp:positionV>
                      <wp:extent cx="514350" cy="275590"/>
                      <wp:effectExtent l="0" t="38100" r="57150" b="29210"/>
                      <wp:wrapNone/>
                      <wp:docPr id="46" name="Straight Arrow Connector 46"/>
                      <wp:cNvGraphicFramePr/>
                      <a:graphic xmlns:a="http://schemas.openxmlformats.org/drawingml/2006/main">
                        <a:graphicData uri="http://schemas.microsoft.com/office/word/2010/wordprocessingShape">
                          <wps:wsp>
                            <wps:cNvCnPr/>
                            <wps:spPr>
                              <a:xfrm flipV="1">
                                <a:off x="0" y="0"/>
                                <a:ext cx="514350" cy="2755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283.6pt;margin-top:10.05pt;width:40.5pt;height:21.7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" strokecolor="#4a7ebb">
                      <v:stroke endarrow="open"/>
                    </v:shape>
                  </w:pict>
                </mc:Fallback>
              </mc:AlternateContent>
            </w:r>
          </w:p>
          <w:p w14:paraId="09641454" w14:textId="77777777" w:rsidR="0008310C" w:rsidRPr="007335E3" w:rsidRDefault="0008310C" w:rsidP="0008310C">
            <w:pPr>
              <w:jc w:val="center"/>
              <w:rPr>
                <w:b/>
                <w:sz w:val="24"/>
                <w:szCs w:val="24"/>
              </w:rPr>
            </w:pPr>
          </w:p>
          <w:p w14:paraId="5F6C8081" w14:textId="77777777" w:rsidR="0008310C" w:rsidRPr="007335E3" w:rsidRDefault="0008310C" w:rsidP="0008310C">
            <w:pPr>
              <w:jc w:val="center"/>
              <w:rPr>
                <w:b/>
                <w:sz w:val="24"/>
                <w:szCs w:val="24"/>
              </w:rPr>
            </w:pPr>
            <w:r w:rsidRPr="007335E3">
              <w:rPr>
                <w:b/>
                <w:noProof/>
                <w:sz w:val="24"/>
                <w:szCs w:val="24"/>
                <w:lang w:val="en-US"/>
              </w:rPr>
              <mc:AlternateContent>
                <mc:Choice Requires="wps">
                  <w:drawing>
                    <wp:anchor distT="0" distB="0" distL="114300" distR="114300" simplePos="0" relativeHeight="251707392" behindDoc="0" locked="0" layoutInCell="1" allowOverlap="1" wp14:anchorId="71372E2A" wp14:editId="314D024F">
                      <wp:simplePos x="0" y="0"/>
                      <wp:positionH relativeFrom="column">
                        <wp:posOffset>1872343</wp:posOffset>
                      </wp:positionH>
                      <wp:positionV relativeFrom="paragraph">
                        <wp:posOffset>62865</wp:posOffset>
                      </wp:positionV>
                      <wp:extent cx="1571625" cy="1077686"/>
                      <wp:effectExtent l="0" t="0" r="9525" b="8255"/>
                      <wp:wrapNone/>
                      <wp:docPr id="47" name="Text Box 47"/>
                      <wp:cNvGraphicFramePr/>
                      <a:graphic xmlns:a="http://schemas.openxmlformats.org/drawingml/2006/main">
                        <a:graphicData uri="http://schemas.microsoft.com/office/word/2010/wordprocessingShape">
                          <wps:wsp>
                            <wps:cNvSpPr txBox="1"/>
                            <wps:spPr>
                              <a:xfrm>
                                <a:off x="0" y="0"/>
                                <a:ext cx="1571625" cy="1077686"/>
                              </a:xfrm>
                              <a:prstGeom prst="rect">
                                <a:avLst/>
                              </a:prstGeom>
                              <a:solidFill>
                                <a:sysClr val="window" lastClr="FFFFFF"/>
                              </a:solidFill>
                              <a:ln w="6350">
                                <a:noFill/>
                              </a:ln>
                              <a:effectLst/>
                            </wps:spPr>
                            <wps:txbx>
                              <w:txbxContent>
                                <w:p w14:paraId="04DDB540" w14:textId="2A084A9F" w:rsidR="0008310C" w:rsidRDefault="0008310C" w:rsidP="0008310C">
                                  <w:pPr>
                                    <w:jc w:val="center"/>
                                    <w:rPr>
                                      <w:sz w:val="28"/>
                                      <w:szCs w:val="28"/>
                                    </w:rPr>
                                  </w:pPr>
                                  <w:r>
                                    <w:rPr>
                                      <w:sz w:val="28"/>
                                      <w:szCs w:val="28"/>
                                    </w:rPr>
                                    <w:t>What can we learn about Mary MacKillop from her letters?</w:t>
                                  </w:r>
                                </w:p>
                                <w:p w14:paraId="487F0009" w14:textId="77777777" w:rsidR="0008310C" w:rsidRDefault="0008310C" w:rsidP="0008310C">
                                  <w:pPr>
                                    <w:jc w:val="center"/>
                                    <w:rPr>
                                      <w:sz w:val="28"/>
                                      <w:szCs w:val="28"/>
                                    </w:rPr>
                                  </w:pPr>
                                </w:p>
                                <w:p w14:paraId="4B31446B" w14:textId="77777777" w:rsidR="0008310C" w:rsidRPr="004541F3" w:rsidRDefault="0008310C" w:rsidP="0008310C">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50" type="#_x0000_t202" style="position:absolute;left:0;text-align:left;margin-left:147.45pt;margin-top:4.95pt;width:123.75pt;height:8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" fillcolor="window" stroked="f" strokeweight=".5pt">
                      <v:textbox>
                        <w:txbxContent>
                          <w:p w14:paraId="04DDB540" w14:textId="2A084A9F" w:rsidR="0008310C" w:rsidRDefault="0008310C" w:rsidP="0008310C">
                            <w:pPr>
                              <w:jc w:val="center"/>
                              <w:rPr>
                                <w:sz w:val="28"/>
                                <w:szCs w:val="28"/>
                              </w:rPr>
                            </w:pPr>
                            <w:r>
                              <w:rPr>
                                <w:sz w:val="28"/>
                                <w:szCs w:val="28"/>
                              </w:rPr>
                              <w:t>What can we learn about Mary MacKillop from her letters?</w:t>
                            </w:r>
                          </w:p>
                          <w:p w14:paraId="487F0009" w14:textId="77777777" w:rsidR="0008310C" w:rsidRDefault="0008310C" w:rsidP="0008310C">
                            <w:pPr>
                              <w:jc w:val="center"/>
                              <w:rPr>
                                <w:sz w:val="28"/>
                                <w:szCs w:val="28"/>
                              </w:rPr>
                            </w:pPr>
                          </w:p>
                          <w:p w14:paraId="4B31446B" w14:textId="77777777" w:rsidR="0008310C" w:rsidRPr="004541F3" w:rsidRDefault="0008310C" w:rsidP="0008310C">
                            <w:pPr>
                              <w:jc w:val="center"/>
                              <w:rPr>
                                <w:sz w:val="28"/>
                                <w:szCs w:val="28"/>
                              </w:rPr>
                            </w:pPr>
                          </w:p>
                        </w:txbxContent>
                      </v:textbox>
                    </v:shape>
                  </w:pict>
                </mc:Fallback>
              </mc:AlternateContent>
            </w:r>
          </w:p>
          <w:p w14:paraId="608AB239" w14:textId="77777777" w:rsidR="0008310C" w:rsidRPr="007335E3" w:rsidRDefault="0008310C" w:rsidP="0008310C">
            <w:pPr>
              <w:jc w:val="center"/>
              <w:rPr>
                <w:b/>
                <w:sz w:val="24"/>
                <w:szCs w:val="24"/>
              </w:rPr>
            </w:pPr>
          </w:p>
          <w:p w14:paraId="43E41AFC" w14:textId="77777777" w:rsidR="0008310C" w:rsidRPr="007335E3" w:rsidRDefault="0008310C" w:rsidP="0008310C">
            <w:pPr>
              <w:jc w:val="center"/>
              <w:rPr>
                <w:b/>
                <w:sz w:val="24"/>
                <w:szCs w:val="24"/>
              </w:rPr>
            </w:pPr>
          </w:p>
          <w:p w14:paraId="20EC0D11" w14:textId="77777777" w:rsidR="0008310C" w:rsidRPr="007335E3" w:rsidRDefault="0008310C" w:rsidP="0008310C">
            <w:pPr>
              <w:jc w:val="center"/>
              <w:rPr>
                <w:b/>
                <w:sz w:val="24"/>
                <w:szCs w:val="24"/>
              </w:rPr>
            </w:pPr>
          </w:p>
          <w:p w14:paraId="1ABDFEA6" w14:textId="287C1E3D" w:rsidR="0008310C" w:rsidRPr="007335E3" w:rsidRDefault="00125D13" w:rsidP="0008310C">
            <w:pPr>
              <w:jc w:val="center"/>
              <w:rPr>
                <w:b/>
                <w:sz w:val="24"/>
                <w:szCs w:val="24"/>
              </w:rPr>
            </w:pPr>
            <w:r w:rsidRPr="007335E3">
              <w:rPr>
                <w:b/>
                <w:noProof/>
                <w:sz w:val="24"/>
                <w:szCs w:val="24"/>
                <w:lang w:val="en-US"/>
              </w:rPr>
              <mc:AlternateContent>
                <mc:Choice Requires="wps">
                  <w:drawing>
                    <wp:anchor distT="0" distB="0" distL="114300" distR="114300" simplePos="0" relativeHeight="251710464" behindDoc="0" locked="0" layoutInCell="1" allowOverlap="1" wp14:anchorId="51F2C314" wp14:editId="00160B2E">
                      <wp:simplePos x="0" y="0"/>
                      <wp:positionH relativeFrom="column">
                        <wp:posOffset>155575</wp:posOffset>
                      </wp:positionH>
                      <wp:positionV relativeFrom="paragraph">
                        <wp:posOffset>112395</wp:posOffset>
                      </wp:positionV>
                      <wp:extent cx="1190625" cy="143827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1190625" cy="1438275"/>
                              </a:xfrm>
                              <a:prstGeom prst="rect">
                                <a:avLst/>
                              </a:prstGeom>
                              <a:solidFill>
                                <a:sysClr val="window" lastClr="FFFFFF"/>
                              </a:solidFill>
                              <a:ln w="6350">
                                <a:solidFill>
                                  <a:prstClr val="black"/>
                                </a:solidFill>
                              </a:ln>
                              <a:effectLst/>
                            </wps:spPr>
                            <wps:txbx>
                              <w:txbxContent>
                                <w:p w14:paraId="619EE69A" w14:textId="51AA0E2A" w:rsidR="0008310C" w:rsidRDefault="009C10B2" w:rsidP="0008310C">
                                  <w:r>
                                    <w:t>If Mary were alive today, what issues might she write about in her letters?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51" type="#_x0000_t202" style="position:absolute;left:0;text-align:left;margin-left:12.25pt;margin-top:8.85pt;width:93.75pt;height:113.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" fillcolor="window" strokeweight=".5pt">
                      <v:textbox>
                        <w:txbxContent>
                          <w:p w14:paraId="619EE69A" w14:textId="51AA0E2A" w:rsidR="0008310C" w:rsidRDefault="009C10B2" w:rsidP="0008310C">
                            <w:r>
                              <w:t>If Mary were alive today, what issues might she write about in her letters?</w:t>
                            </w:r>
                          </w:p>
                        </w:txbxContent>
                      </v:textbox>
                    </v:shape>
                  </w:pict>
                </mc:Fallback>
              </mc:AlternateContent>
            </w:r>
          </w:p>
          <w:p w14:paraId="05DEE5FF" w14:textId="77777777" w:rsidR="0008310C" w:rsidRPr="007335E3" w:rsidRDefault="0008310C" w:rsidP="0008310C">
            <w:pPr>
              <w:jc w:val="center"/>
              <w:rPr>
                <w:b/>
                <w:sz w:val="24"/>
                <w:szCs w:val="24"/>
              </w:rPr>
            </w:pPr>
            <w:r w:rsidRPr="007335E3">
              <w:rPr>
                <w:b/>
                <w:noProof/>
                <w:sz w:val="24"/>
                <w:szCs w:val="24"/>
                <w:lang w:val="en-US"/>
              </w:rPr>
              <mc:AlternateContent>
                <mc:Choice Requires="wps">
                  <w:drawing>
                    <wp:anchor distT="0" distB="0" distL="114300" distR="114300" simplePos="0" relativeHeight="251705344" behindDoc="0" locked="0" layoutInCell="1" allowOverlap="1" wp14:anchorId="3E5B8258" wp14:editId="57A43785">
                      <wp:simplePos x="0" y="0"/>
                      <wp:positionH relativeFrom="column">
                        <wp:posOffset>1382395</wp:posOffset>
                      </wp:positionH>
                      <wp:positionV relativeFrom="paragraph">
                        <wp:posOffset>105410</wp:posOffset>
                      </wp:positionV>
                      <wp:extent cx="323850" cy="371475"/>
                      <wp:effectExtent l="38100" t="0" r="19050" b="47625"/>
                      <wp:wrapNone/>
                      <wp:docPr id="48" name="Straight Arrow Connector 48"/>
                      <wp:cNvGraphicFramePr/>
                      <a:graphic xmlns:a="http://schemas.openxmlformats.org/drawingml/2006/main">
                        <a:graphicData uri="http://schemas.microsoft.com/office/word/2010/wordprocessingShape">
                          <wps:wsp>
                            <wps:cNvCnPr/>
                            <wps:spPr>
                              <a:xfrm flipH="1">
                                <a:off x="0" y="0"/>
                                <a:ext cx="323850" cy="371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108.85pt;margin-top:8.3pt;width:25.5pt;height:29.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" strokecolor="#4a7ebb">
                      <v:stroke endarrow="open"/>
                    </v:shape>
                  </w:pict>
                </mc:Fallback>
              </mc:AlternateContent>
            </w:r>
          </w:p>
          <w:p w14:paraId="532A2A3F" w14:textId="3C872AA7" w:rsidR="0008310C" w:rsidRPr="007335E3" w:rsidRDefault="00125D13" w:rsidP="0008310C">
            <w:pPr>
              <w:jc w:val="center"/>
              <w:rPr>
                <w:b/>
                <w:sz w:val="24"/>
                <w:szCs w:val="24"/>
              </w:rPr>
            </w:pPr>
            <w:r w:rsidRPr="007335E3">
              <w:rPr>
                <w:b/>
                <w:noProof/>
                <w:sz w:val="24"/>
                <w:szCs w:val="24"/>
                <w:lang w:val="en-US"/>
              </w:rPr>
              <mc:AlternateContent>
                <mc:Choice Requires="wps">
                  <w:drawing>
                    <wp:anchor distT="0" distB="0" distL="114300" distR="114300" simplePos="0" relativeHeight="251706368" behindDoc="0" locked="0" layoutInCell="1" allowOverlap="1" wp14:anchorId="5C15E563" wp14:editId="3CA0CE45">
                      <wp:simplePos x="0" y="0"/>
                      <wp:positionH relativeFrom="column">
                        <wp:posOffset>3392170</wp:posOffset>
                      </wp:positionH>
                      <wp:positionV relativeFrom="paragraph">
                        <wp:posOffset>64770</wp:posOffset>
                      </wp:positionV>
                      <wp:extent cx="266700" cy="266700"/>
                      <wp:effectExtent l="0" t="0" r="76200" b="57150"/>
                      <wp:wrapNone/>
                      <wp:docPr id="50" name="Straight Arrow Connector 50"/>
                      <wp:cNvGraphicFramePr/>
                      <a:graphic xmlns:a="http://schemas.openxmlformats.org/drawingml/2006/main">
                        <a:graphicData uri="http://schemas.microsoft.com/office/word/2010/wordprocessingShape">
                          <wps:wsp>
                            <wps:cNvCnPr/>
                            <wps:spPr>
                              <a:xfrm>
                                <a:off x="0" y="0"/>
                                <a:ext cx="26670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267.1pt;margin-top:5.1pt;width:21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" strokecolor="#4a7ebb">
                      <v:stroke endarrow="open"/>
                    </v:shape>
                  </w:pict>
                </mc:Fallback>
              </mc:AlternateContent>
            </w:r>
          </w:p>
          <w:p w14:paraId="13A39F16" w14:textId="57FB7F03" w:rsidR="0008310C" w:rsidRPr="007335E3" w:rsidRDefault="0008310C" w:rsidP="0008310C">
            <w:pPr>
              <w:jc w:val="center"/>
              <w:rPr>
                <w:b/>
                <w:sz w:val="24"/>
                <w:szCs w:val="24"/>
              </w:rPr>
            </w:pPr>
          </w:p>
          <w:p w14:paraId="071ACD90" w14:textId="41EEC34F" w:rsidR="0008310C" w:rsidRPr="007335E3" w:rsidRDefault="00125D13" w:rsidP="0008310C">
            <w:pPr>
              <w:jc w:val="center"/>
              <w:rPr>
                <w:b/>
                <w:sz w:val="24"/>
                <w:szCs w:val="24"/>
              </w:rPr>
            </w:pPr>
            <w:r w:rsidRPr="007335E3">
              <w:rPr>
                <w:b/>
                <w:noProof/>
                <w:sz w:val="24"/>
                <w:szCs w:val="24"/>
                <w:lang w:val="en-US"/>
              </w:rPr>
              <mc:AlternateContent>
                <mc:Choice Requires="wps">
                  <w:drawing>
                    <wp:anchor distT="0" distB="0" distL="114300" distR="114300" simplePos="0" relativeHeight="251711488" behindDoc="0" locked="0" layoutInCell="1" allowOverlap="1" wp14:anchorId="6669E2FC" wp14:editId="7FC78E0E">
                      <wp:simplePos x="0" y="0"/>
                      <wp:positionH relativeFrom="column">
                        <wp:posOffset>2554605</wp:posOffset>
                      </wp:positionH>
                      <wp:positionV relativeFrom="paragraph">
                        <wp:posOffset>25400</wp:posOffset>
                      </wp:positionV>
                      <wp:extent cx="2162175" cy="94297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2162175" cy="942975"/>
                              </a:xfrm>
                              <a:prstGeom prst="rect">
                                <a:avLst/>
                              </a:prstGeom>
                              <a:solidFill>
                                <a:sysClr val="window" lastClr="FFFFFF"/>
                              </a:solidFill>
                              <a:ln w="6350">
                                <a:solidFill>
                                  <a:prstClr val="black"/>
                                </a:solidFill>
                              </a:ln>
                              <a:effectLst/>
                            </wps:spPr>
                            <wps:txbx>
                              <w:txbxContent>
                                <w:p w14:paraId="5BB1A2CB" w14:textId="0E55E92C" w:rsidR="0008310C" w:rsidRDefault="009C10B2" w:rsidP="0008310C">
                                  <w:r>
                                    <w:t>How would you describe Mary after reading some of her letters?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52" type="#_x0000_t202" style="position:absolute;left:0;text-align:left;margin-left:201.15pt;margin-top:2pt;width:170.25pt;height:74.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" fillcolor="window" strokeweight=".5pt">
                      <v:textbox>
                        <w:txbxContent>
                          <w:p w14:paraId="5BB1A2CB" w14:textId="0E55E92C" w:rsidR="0008310C" w:rsidRDefault="009C10B2" w:rsidP="0008310C">
                            <w:r>
                              <w:t>How would you describe Mary after reading some of her letters?</w:t>
                            </w:r>
                          </w:p>
                        </w:txbxContent>
                      </v:textbox>
                    </v:shape>
                  </w:pict>
                </mc:Fallback>
              </mc:AlternateContent>
            </w:r>
          </w:p>
          <w:p w14:paraId="2A4CB421" w14:textId="43557ED0" w:rsidR="0008310C" w:rsidRPr="007335E3" w:rsidRDefault="0008310C" w:rsidP="0008310C">
            <w:pPr>
              <w:jc w:val="center"/>
              <w:rPr>
                <w:b/>
                <w:sz w:val="24"/>
                <w:szCs w:val="24"/>
              </w:rPr>
            </w:pPr>
          </w:p>
          <w:p w14:paraId="5BA70CE9" w14:textId="77777777" w:rsidR="0008310C" w:rsidRPr="007335E3" w:rsidRDefault="0008310C" w:rsidP="0008310C">
            <w:pPr>
              <w:jc w:val="center"/>
              <w:rPr>
                <w:b/>
                <w:sz w:val="24"/>
                <w:szCs w:val="24"/>
              </w:rPr>
            </w:pPr>
          </w:p>
          <w:p w14:paraId="32A725F4" w14:textId="77777777" w:rsidR="0008310C" w:rsidRPr="007335E3" w:rsidRDefault="0008310C" w:rsidP="0008310C">
            <w:pPr>
              <w:jc w:val="center"/>
              <w:rPr>
                <w:b/>
                <w:sz w:val="24"/>
                <w:szCs w:val="24"/>
              </w:rPr>
            </w:pPr>
          </w:p>
          <w:p w14:paraId="5167DD47" w14:textId="77777777" w:rsidR="0008310C" w:rsidRPr="007335E3" w:rsidRDefault="0008310C" w:rsidP="0008310C">
            <w:pPr>
              <w:jc w:val="center"/>
              <w:rPr>
                <w:b/>
                <w:sz w:val="24"/>
                <w:szCs w:val="24"/>
              </w:rPr>
            </w:pPr>
          </w:p>
          <w:p w14:paraId="665FC952" w14:textId="77777777" w:rsidR="0008310C" w:rsidRPr="007335E3" w:rsidRDefault="0008310C" w:rsidP="00E96C5D">
            <w:pPr>
              <w:rPr>
                <w:sz w:val="24"/>
                <w:szCs w:val="24"/>
              </w:rPr>
            </w:pPr>
          </w:p>
        </w:tc>
      </w:tr>
      <w:tr w:rsidR="005E23C4" w:rsidRPr="007335E3" w14:paraId="61AA0FF5" w14:textId="77777777" w:rsidTr="00D5175B">
        <w:trPr>
          <w:trHeight w:val="2680"/>
        </w:trPr>
        <w:tc>
          <w:tcPr>
            <w:tcW w:w="15614" w:type="dxa"/>
          </w:tcPr>
          <w:p w14:paraId="45C254A6" w14:textId="1A86585D" w:rsidR="005E23C4" w:rsidRDefault="005E23C4" w:rsidP="0008310C">
            <w:pPr>
              <w:rPr>
                <w:b/>
                <w:sz w:val="24"/>
                <w:szCs w:val="24"/>
              </w:rPr>
            </w:pPr>
            <w:r>
              <w:rPr>
                <w:b/>
                <w:sz w:val="24"/>
                <w:szCs w:val="24"/>
              </w:rPr>
              <w:lastRenderedPageBreak/>
              <w:t>OTHER PEDAGOGY CONSIDERATIONS</w:t>
            </w:r>
          </w:p>
          <w:p w14:paraId="3F5EA7CF" w14:textId="71CB1823" w:rsidR="005E23C4" w:rsidRDefault="00290A1B" w:rsidP="0008310C">
            <w:pPr>
              <w:rPr>
                <w:b/>
                <w:sz w:val="24"/>
                <w:szCs w:val="24"/>
              </w:rPr>
            </w:pPr>
            <w:r>
              <w:rPr>
                <w:b/>
                <w:sz w:val="24"/>
                <w:szCs w:val="24"/>
              </w:rPr>
              <w:t>Dialogical Teaching and L</w:t>
            </w:r>
            <w:r w:rsidR="005E23C4">
              <w:rPr>
                <w:b/>
                <w:sz w:val="24"/>
                <w:szCs w:val="24"/>
              </w:rPr>
              <w:t>earning:</w:t>
            </w:r>
          </w:p>
          <w:p w14:paraId="75153C03" w14:textId="6A07FA63" w:rsidR="005E23C4" w:rsidRDefault="005E23C4" w:rsidP="0008310C">
            <w:pPr>
              <w:rPr>
                <w:i/>
                <w:sz w:val="24"/>
                <w:szCs w:val="24"/>
              </w:rPr>
            </w:pPr>
            <w:r>
              <w:rPr>
                <w:i/>
                <w:sz w:val="24"/>
                <w:szCs w:val="24"/>
              </w:rPr>
              <w:t>Learning is dialogical and reciprocal</w:t>
            </w:r>
            <w:r w:rsidR="0064435D">
              <w:rPr>
                <w:i/>
                <w:sz w:val="24"/>
                <w:szCs w:val="24"/>
              </w:rPr>
              <w:t>, and deep learn</w:t>
            </w:r>
            <w:r w:rsidR="00290A1B">
              <w:rPr>
                <w:i/>
                <w:sz w:val="24"/>
                <w:szCs w:val="24"/>
              </w:rPr>
              <w:t>ing happens through more than</w:t>
            </w:r>
            <w:r w:rsidR="0064435D">
              <w:rPr>
                <w:i/>
                <w:sz w:val="24"/>
                <w:szCs w:val="24"/>
              </w:rPr>
              <w:t xml:space="preserve"> engagement in activities.  Dialogu</w:t>
            </w:r>
            <w:r w:rsidR="00DF0D7D">
              <w:rPr>
                <w:i/>
                <w:sz w:val="24"/>
                <w:szCs w:val="24"/>
              </w:rPr>
              <w:t xml:space="preserve">e with students about their own </w:t>
            </w:r>
            <w:r w:rsidR="0064435D">
              <w:rPr>
                <w:i/>
                <w:sz w:val="24"/>
                <w:szCs w:val="24"/>
              </w:rPr>
              <w:t>learning increases students</w:t>
            </w:r>
            <w:r w:rsidR="00DF0D7D">
              <w:rPr>
                <w:i/>
                <w:sz w:val="24"/>
                <w:szCs w:val="24"/>
              </w:rPr>
              <w:t>’ participation in their</w:t>
            </w:r>
            <w:r w:rsidR="0064435D">
              <w:rPr>
                <w:i/>
                <w:sz w:val="24"/>
                <w:szCs w:val="24"/>
              </w:rPr>
              <w:t xml:space="preserve"> learning and quality conversations aim to enable students to move from knowing content to achieving a depth of understanding.  Annotation of </w:t>
            </w:r>
            <w:r w:rsidR="00290A1B">
              <w:rPr>
                <w:i/>
                <w:sz w:val="24"/>
                <w:szCs w:val="24"/>
              </w:rPr>
              <w:t>key comments and phrases used by students through quality conversations is important data to keep to assist in making professional judgements about whether each student has achieved the success criteria, or whether they are ‘above standard’</w:t>
            </w:r>
            <w:r w:rsidR="00D21483">
              <w:rPr>
                <w:i/>
                <w:sz w:val="24"/>
                <w:szCs w:val="24"/>
              </w:rPr>
              <w:t xml:space="preserve">.  ‘Above standard’ </w:t>
            </w:r>
            <w:r w:rsidR="00290A1B">
              <w:rPr>
                <w:i/>
                <w:sz w:val="24"/>
                <w:szCs w:val="24"/>
              </w:rPr>
              <w:t xml:space="preserve">would be </w:t>
            </w:r>
            <w:r w:rsidR="00D21483">
              <w:rPr>
                <w:i/>
                <w:sz w:val="24"/>
                <w:szCs w:val="24"/>
              </w:rPr>
              <w:t>indicated by students demonstrating</w:t>
            </w:r>
            <w:r w:rsidR="00290A1B">
              <w:rPr>
                <w:i/>
                <w:sz w:val="24"/>
                <w:szCs w:val="24"/>
              </w:rPr>
              <w:t xml:space="preserve"> one or more of the following:</w:t>
            </w:r>
          </w:p>
          <w:p w14:paraId="11304D50" w14:textId="77777777" w:rsidR="00290A1B" w:rsidRDefault="00290A1B" w:rsidP="00290A1B">
            <w:pPr>
              <w:pStyle w:val="ListParagraph"/>
              <w:numPr>
                <w:ilvl w:val="0"/>
                <w:numId w:val="30"/>
              </w:numPr>
              <w:rPr>
                <w:i/>
                <w:sz w:val="24"/>
                <w:szCs w:val="24"/>
              </w:rPr>
            </w:pPr>
            <w:r>
              <w:rPr>
                <w:i/>
                <w:sz w:val="24"/>
                <w:szCs w:val="24"/>
              </w:rPr>
              <w:t>Greater depth of knowledge</w:t>
            </w:r>
          </w:p>
          <w:p w14:paraId="21D5939D" w14:textId="1A0D5020" w:rsidR="00290A1B" w:rsidRDefault="00290A1B" w:rsidP="00290A1B">
            <w:pPr>
              <w:pStyle w:val="ListParagraph"/>
              <w:numPr>
                <w:ilvl w:val="0"/>
                <w:numId w:val="30"/>
              </w:numPr>
              <w:rPr>
                <w:i/>
                <w:sz w:val="24"/>
                <w:szCs w:val="24"/>
              </w:rPr>
            </w:pPr>
            <w:r>
              <w:rPr>
                <w:i/>
                <w:sz w:val="24"/>
                <w:szCs w:val="24"/>
              </w:rPr>
              <w:t>Greater depth of understanding</w:t>
            </w:r>
          </w:p>
          <w:p w14:paraId="4ED2E95D" w14:textId="77777777" w:rsidR="00290A1B" w:rsidRDefault="00290A1B" w:rsidP="00290A1B">
            <w:pPr>
              <w:pStyle w:val="ListParagraph"/>
              <w:numPr>
                <w:ilvl w:val="0"/>
                <w:numId w:val="30"/>
              </w:numPr>
              <w:rPr>
                <w:i/>
                <w:sz w:val="24"/>
                <w:szCs w:val="24"/>
              </w:rPr>
            </w:pPr>
            <w:r>
              <w:rPr>
                <w:i/>
                <w:sz w:val="24"/>
                <w:szCs w:val="24"/>
              </w:rPr>
              <w:t>Greater sophistication of skills</w:t>
            </w:r>
          </w:p>
          <w:p w14:paraId="7DFE2FF1" w14:textId="77777777" w:rsidR="00D21483" w:rsidRDefault="00D21483" w:rsidP="00D21483">
            <w:pPr>
              <w:rPr>
                <w:i/>
                <w:sz w:val="24"/>
                <w:szCs w:val="24"/>
              </w:rPr>
            </w:pPr>
          </w:p>
          <w:p w14:paraId="1B821D93" w14:textId="77777777" w:rsidR="00D21483" w:rsidRDefault="00D21483" w:rsidP="00D21483">
            <w:pPr>
              <w:rPr>
                <w:sz w:val="24"/>
                <w:szCs w:val="24"/>
              </w:rPr>
            </w:pPr>
            <w:r>
              <w:rPr>
                <w:sz w:val="24"/>
                <w:szCs w:val="24"/>
              </w:rPr>
              <w:t>Possible questions for dialogical teaching and learning:</w:t>
            </w:r>
          </w:p>
          <w:p w14:paraId="6D2B83C1" w14:textId="438AAB36" w:rsidR="00D21483" w:rsidRDefault="00D21483" w:rsidP="00D21483">
            <w:pPr>
              <w:pStyle w:val="ListParagraph"/>
              <w:numPr>
                <w:ilvl w:val="0"/>
                <w:numId w:val="31"/>
              </w:numPr>
              <w:rPr>
                <w:sz w:val="24"/>
                <w:szCs w:val="24"/>
              </w:rPr>
            </w:pPr>
            <w:r>
              <w:rPr>
                <w:sz w:val="24"/>
                <w:szCs w:val="24"/>
              </w:rPr>
              <w:t xml:space="preserve">If Mary </w:t>
            </w:r>
            <w:proofErr w:type="spellStart"/>
            <w:r>
              <w:rPr>
                <w:sz w:val="24"/>
                <w:szCs w:val="24"/>
              </w:rPr>
              <w:t>MacKillop</w:t>
            </w:r>
            <w:proofErr w:type="spellEnd"/>
            <w:r>
              <w:rPr>
                <w:sz w:val="24"/>
                <w:szCs w:val="24"/>
              </w:rPr>
              <w:t xml:space="preserve"> lived in Australia today, where might she see a need and try to do something about it?</w:t>
            </w:r>
            <w:r w:rsidR="00E076F2">
              <w:rPr>
                <w:sz w:val="24"/>
                <w:szCs w:val="24"/>
              </w:rPr>
              <w:t xml:space="preserve">  (Would she focus on the same work, or who might she think most needed her help today?)</w:t>
            </w:r>
          </w:p>
          <w:p w14:paraId="363720D1" w14:textId="56D30A90" w:rsidR="00E076F2" w:rsidRDefault="00E076F2" w:rsidP="00D21483">
            <w:pPr>
              <w:pStyle w:val="ListParagraph"/>
              <w:numPr>
                <w:ilvl w:val="0"/>
                <w:numId w:val="31"/>
              </w:numPr>
              <w:rPr>
                <w:sz w:val="24"/>
                <w:szCs w:val="24"/>
              </w:rPr>
            </w:pPr>
            <w:r>
              <w:rPr>
                <w:sz w:val="24"/>
                <w:szCs w:val="24"/>
              </w:rPr>
              <w:t xml:space="preserve">How might the challenges and difficulties of Mary’s life have helped to make her such a strong person, with very clear </w:t>
            </w:r>
            <w:r w:rsidR="006D5BCE">
              <w:rPr>
                <w:sz w:val="24"/>
                <w:szCs w:val="24"/>
              </w:rPr>
              <w:t>beliefs</w:t>
            </w:r>
            <w:r>
              <w:rPr>
                <w:sz w:val="24"/>
                <w:szCs w:val="24"/>
              </w:rPr>
              <w:t xml:space="preserve"> about </w:t>
            </w:r>
            <w:r w:rsidR="006D5BCE">
              <w:rPr>
                <w:sz w:val="24"/>
                <w:szCs w:val="24"/>
              </w:rPr>
              <w:t>God and what was important in her life</w:t>
            </w:r>
            <w:r>
              <w:rPr>
                <w:sz w:val="24"/>
                <w:szCs w:val="24"/>
              </w:rPr>
              <w:t>?  (What values and beliefs became very important to Mary because of the hardships she had lived through in her own life?)</w:t>
            </w:r>
          </w:p>
          <w:p w14:paraId="3A832E1F" w14:textId="56A9CC94" w:rsidR="00E076F2" w:rsidRDefault="006D5BCE" w:rsidP="00D21483">
            <w:pPr>
              <w:pStyle w:val="ListParagraph"/>
              <w:numPr>
                <w:ilvl w:val="0"/>
                <w:numId w:val="31"/>
              </w:numPr>
              <w:rPr>
                <w:sz w:val="24"/>
                <w:szCs w:val="24"/>
              </w:rPr>
            </w:pPr>
            <w:r>
              <w:rPr>
                <w:sz w:val="24"/>
                <w:szCs w:val="24"/>
              </w:rPr>
              <w:t xml:space="preserve">How does Mary </w:t>
            </w:r>
            <w:proofErr w:type="spellStart"/>
            <w:r>
              <w:rPr>
                <w:sz w:val="24"/>
                <w:szCs w:val="24"/>
              </w:rPr>
              <w:t>MacKillop’s</w:t>
            </w:r>
            <w:proofErr w:type="spellEnd"/>
            <w:r>
              <w:rPr>
                <w:sz w:val="24"/>
                <w:szCs w:val="24"/>
              </w:rPr>
              <w:t xml:space="preserve"> story help us today?  (What can we learn from Mary’s life that can help us to understand more about God and to discover what is important in our own lives today?)</w:t>
            </w:r>
          </w:p>
          <w:p w14:paraId="13687A02" w14:textId="5CDB9B44" w:rsidR="00A67C42" w:rsidRDefault="00A67C42" w:rsidP="00D21483">
            <w:pPr>
              <w:pStyle w:val="ListParagraph"/>
              <w:numPr>
                <w:ilvl w:val="0"/>
                <w:numId w:val="31"/>
              </w:numPr>
              <w:rPr>
                <w:sz w:val="24"/>
                <w:szCs w:val="24"/>
              </w:rPr>
            </w:pPr>
            <w:r>
              <w:rPr>
                <w:sz w:val="24"/>
                <w:szCs w:val="24"/>
              </w:rPr>
              <w:t>If</w:t>
            </w:r>
            <w:r w:rsidR="00DF0D7D">
              <w:rPr>
                <w:sz w:val="24"/>
                <w:szCs w:val="24"/>
              </w:rPr>
              <w:t xml:space="preserve"> you</w:t>
            </w:r>
            <w:r>
              <w:rPr>
                <w:sz w:val="24"/>
                <w:szCs w:val="24"/>
              </w:rPr>
              <w:t xml:space="preserve"> were a believer living</w:t>
            </w:r>
            <w:r w:rsidR="00DF0D7D">
              <w:rPr>
                <w:sz w:val="24"/>
                <w:szCs w:val="24"/>
              </w:rPr>
              <w:t xml:space="preserve"> </w:t>
            </w:r>
            <w:r>
              <w:rPr>
                <w:sz w:val="24"/>
                <w:szCs w:val="24"/>
              </w:rPr>
              <w:t xml:space="preserve">in the time of Mary </w:t>
            </w:r>
            <w:proofErr w:type="spellStart"/>
            <w:r>
              <w:rPr>
                <w:sz w:val="24"/>
                <w:szCs w:val="24"/>
              </w:rPr>
              <w:t>MacKillop</w:t>
            </w:r>
            <w:proofErr w:type="spellEnd"/>
            <w:r>
              <w:rPr>
                <w:sz w:val="24"/>
                <w:szCs w:val="24"/>
              </w:rPr>
              <w:t xml:space="preserve"> and you knew her personally, how might she have helped you</w:t>
            </w:r>
            <w:r w:rsidR="00DF0D7D">
              <w:rPr>
                <w:sz w:val="24"/>
                <w:szCs w:val="24"/>
              </w:rPr>
              <w:t xml:space="preserve"> personally and spiritually</w:t>
            </w:r>
            <w:r>
              <w:rPr>
                <w:sz w:val="24"/>
                <w:szCs w:val="24"/>
              </w:rPr>
              <w:t>?</w:t>
            </w:r>
            <w:r w:rsidR="00DF0D7D">
              <w:rPr>
                <w:sz w:val="24"/>
                <w:szCs w:val="24"/>
              </w:rPr>
              <w:t xml:space="preserve">  (If you lived in the same faith community as Mary </w:t>
            </w:r>
            <w:proofErr w:type="spellStart"/>
            <w:r w:rsidR="00DF0D7D">
              <w:rPr>
                <w:sz w:val="24"/>
                <w:szCs w:val="24"/>
              </w:rPr>
              <w:t>MacKillop</w:t>
            </w:r>
            <w:proofErr w:type="spellEnd"/>
            <w:r w:rsidR="00DF0D7D">
              <w:rPr>
                <w:sz w:val="24"/>
                <w:szCs w:val="24"/>
              </w:rPr>
              <w:t>, how might she have helped you as a person, and as a person of faith?)</w:t>
            </w:r>
          </w:p>
          <w:p w14:paraId="5A7B4837" w14:textId="158BCA57" w:rsidR="00A67C42" w:rsidRPr="00DF0D7D" w:rsidRDefault="00A67C42" w:rsidP="00DF0D7D">
            <w:pPr>
              <w:pStyle w:val="ListParagraph"/>
              <w:numPr>
                <w:ilvl w:val="0"/>
                <w:numId w:val="31"/>
              </w:numPr>
              <w:rPr>
                <w:sz w:val="24"/>
                <w:szCs w:val="24"/>
              </w:rPr>
            </w:pPr>
            <w:r>
              <w:rPr>
                <w:sz w:val="24"/>
                <w:szCs w:val="24"/>
              </w:rPr>
              <w:t xml:space="preserve">What wisdom can we draw from Mary </w:t>
            </w:r>
            <w:proofErr w:type="spellStart"/>
            <w:r>
              <w:rPr>
                <w:sz w:val="24"/>
                <w:szCs w:val="24"/>
              </w:rPr>
              <w:t>MacKillop</w:t>
            </w:r>
            <w:proofErr w:type="spellEnd"/>
            <w:r>
              <w:rPr>
                <w:sz w:val="24"/>
                <w:szCs w:val="24"/>
              </w:rPr>
              <w:t xml:space="preserve"> to help us today?</w:t>
            </w:r>
            <w:r w:rsidR="00DF0D7D">
              <w:rPr>
                <w:sz w:val="24"/>
                <w:szCs w:val="24"/>
              </w:rPr>
              <w:t xml:space="preserve">  (What advice would Mary </w:t>
            </w:r>
            <w:proofErr w:type="spellStart"/>
            <w:r w:rsidR="00DF0D7D">
              <w:rPr>
                <w:sz w:val="24"/>
                <w:szCs w:val="24"/>
              </w:rPr>
              <w:t>MacKillop</w:t>
            </w:r>
            <w:proofErr w:type="spellEnd"/>
            <w:r w:rsidR="00DF0D7D">
              <w:rPr>
                <w:sz w:val="24"/>
                <w:szCs w:val="24"/>
              </w:rPr>
              <w:t xml:space="preserve"> have for us if she was part of our community today?)</w:t>
            </w:r>
          </w:p>
          <w:p w14:paraId="128DD56A" w14:textId="77777777" w:rsidR="00A67C42" w:rsidRDefault="00A67C42" w:rsidP="00D21483">
            <w:pPr>
              <w:pStyle w:val="ListParagraph"/>
              <w:numPr>
                <w:ilvl w:val="0"/>
                <w:numId w:val="31"/>
              </w:numPr>
              <w:rPr>
                <w:sz w:val="24"/>
                <w:szCs w:val="24"/>
              </w:rPr>
            </w:pPr>
            <w:r>
              <w:rPr>
                <w:sz w:val="24"/>
                <w:szCs w:val="24"/>
              </w:rPr>
              <w:t xml:space="preserve">If Mary </w:t>
            </w:r>
            <w:proofErr w:type="spellStart"/>
            <w:r>
              <w:rPr>
                <w:sz w:val="24"/>
                <w:szCs w:val="24"/>
              </w:rPr>
              <w:t>MacKillop</w:t>
            </w:r>
            <w:proofErr w:type="spellEnd"/>
            <w:r>
              <w:rPr>
                <w:sz w:val="24"/>
                <w:szCs w:val="24"/>
              </w:rPr>
              <w:t xml:space="preserve"> lived today, would she like to regularly participate in the celebration of Eucharist?  Why / why not?</w:t>
            </w:r>
          </w:p>
          <w:p w14:paraId="2EDE2035" w14:textId="77777777" w:rsidR="00A67C42" w:rsidRDefault="00A67C42" w:rsidP="00D21483">
            <w:pPr>
              <w:pStyle w:val="ListParagraph"/>
              <w:numPr>
                <w:ilvl w:val="0"/>
                <w:numId w:val="31"/>
              </w:numPr>
              <w:rPr>
                <w:sz w:val="24"/>
                <w:szCs w:val="24"/>
              </w:rPr>
            </w:pPr>
            <w:r>
              <w:rPr>
                <w:sz w:val="24"/>
                <w:szCs w:val="24"/>
              </w:rPr>
              <w:t>How would M</w:t>
            </w:r>
            <w:r w:rsidR="00DF0D7D">
              <w:rPr>
                <w:sz w:val="24"/>
                <w:szCs w:val="24"/>
              </w:rPr>
              <w:t>ary participate in the celebration</w:t>
            </w:r>
            <w:r>
              <w:rPr>
                <w:sz w:val="24"/>
                <w:szCs w:val="24"/>
              </w:rPr>
              <w:t xml:space="preserve"> of Eucharist?  </w:t>
            </w:r>
            <w:r w:rsidR="00DF0D7D">
              <w:rPr>
                <w:sz w:val="24"/>
                <w:szCs w:val="24"/>
              </w:rPr>
              <w:t>(Would she just need to attend Mass or would she do more than just be physically present?)</w:t>
            </w:r>
          </w:p>
          <w:p w14:paraId="6FE067B3" w14:textId="77777777" w:rsidR="00DF0D7D" w:rsidRDefault="00DF0D7D" w:rsidP="00D21483">
            <w:pPr>
              <w:pStyle w:val="ListParagraph"/>
              <w:numPr>
                <w:ilvl w:val="0"/>
                <w:numId w:val="31"/>
              </w:numPr>
              <w:rPr>
                <w:sz w:val="24"/>
                <w:szCs w:val="24"/>
              </w:rPr>
            </w:pPr>
            <w:r>
              <w:rPr>
                <w:sz w:val="24"/>
                <w:szCs w:val="24"/>
              </w:rPr>
              <w:t xml:space="preserve">What can we learn from Mary </w:t>
            </w:r>
            <w:proofErr w:type="spellStart"/>
            <w:r>
              <w:rPr>
                <w:sz w:val="24"/>
                <w:szCs w:val="24"/>
              </w:rPr>
              <w:t>MacKillop’s</w:t>
            </w:r>
            <w:proofErr w:type="spellEnd"/>
            <w:r>
              <w:rPr>
                <w:sz w:val="24"/>
                <w:szCs w:val="24"/>
              </w:rPr>
              <w:t xml:space="preserve"> life about the important of the celebration of Eucharist for believers today?</w:t>
            </w:r>
          </w:p>
          <w:p w14:paraId="33D3DBF5" w14:textId="3C633866" w:rsidR="00DF0D7D" w:rsidRPr="00D21483" w:rsidRDefault="00695016" w:rsidP="00D21483">
            <w:pPr>
              <w:pStyle w:val="ListParagraph"/>
              <w:numPr>
                <w:ilvl w:val="0"/>
                <w:numId w:val="31"/>
              </w:numPr>
              <w:rPr>
                <w:sz w:val="24"/>
                <w:szCs w:val="24"/>
              </w:rPr>
            </w:pPr>
            <w:r>
              <w:rPr>
                <w:sz w:val="24"/>
                <w:szCs w:val="24"/>
              </w:rPr>
              <w:t xml:space="preserve">Why do you think that Mary </w:t>
            </w:r>
            <w:proofErr w:type="spellStart"/>
            <w:r>
              <w:rPr>
                <w:sz w:val="24"/>
                <w:szCs w:val="24"/>
              </w:rPr>
              <w:t>MacKillop</w:t>
            </w:r>
            <w:proofErr w:type="spellEnd"/>
            <w:r>
              <w:rPr>
                <w:sz w:val="24"/>
                <w:szCs w:val="24"/>
              </w:rPr>
              <w:t xml:space="preserve"> has been made Australia’s first Saint?</w:t>
            </w:r>
          </w:p>
        </w:tc>
      </w:tr>
    </w:tbl>
    <w:p w14:paraId="66FED4CC" w14:textId="54330E8F" w:rsidR="00125D13" w:rsidRDefault="00125D13"/>
    <w:tbl>
      <w:tblPr>
        <w:tblStyle w:val="TableGrid"/>
        <w:tblW w:w="15614" w:type="dxa"/>
        <w:tblLook w:val="04A0" w:firstRow="1" w:lastRow="0" w:firstColumn="1" w:lastColumn="0" w:noHBand="0" w:noVBand="1"/>
      </w:tblPr>
      <w:tblGrid>
        <w:gridCol w:w="15614"/>
      </w:tblGrid>
      <w:tr w:rsidR="00A05108" w:rsidRPr="007335E3" w14:paraId="61E68111" w14:textId="77777777" w:rsidTr="0039205A">
        <w:trPr>
          <w:trHeight w:val="1833"/>
        </w:trPr>
        <w:tc>
          <w:tcPr>
            <w:tcW w:w="15614" w:type="dxa"/>
          </w:tcPr>
          <w:p w14:paraId="01F5C7CB" w14:textId="45CE0DF5" w:rsidR="00B773DA" w:rsidRPr="007335E3" w:rsidRDefault="00B773DA" w:rsidP="00B773DA">
            <w:pPr>
              <w:rPr>
                <w:sz w:val="24"/>
                <w:szCs w:val="24"/>
              </w:rPr>
            </w:pPr>
            <w:r w:rsidRPr="007335E3">
              <w:rPr>
                <w:b/>
                <w:sz w:val="24"/>
                <w:szCs w:val="24"/>
              </w:rPr>
              <w:t>MY PROFESSIONAL EVALUATION OF THE UNIT</w:t>
            </w:r>
            <w:r w:rsidRPr="007335E3">
              <w:rPr>
                <w:sz w:val="24"/>
                <w:szCs w:val="24"/>
              </w:rPr>
              <w:t xml:space="preserve"> (REFLECTIONS TO INFORM MY FUTURE PLANNING</w:t>
            </w:r>
            <w:r w:rsidR="001B0C9D">
              <w:rPr>
                <w:sz w:val="24"/>
                <w:szCs w:val="24"/>
              </w:rPr>
              <w:t xml:space="preserve"> AND PROFESSIONAL DIALOGUE WITH APRE / PRINCIPAL</w:t>
            </w:r>
            <w:r w:rsidRPr="007335E3">
              <w:rPr>
                <w:sz w:val="24"/>
                <w:szCs w:val="24"/>
              </w:rPr>
              <w:t>)</w:t>
            </w:r>
          </w:p>
          <w:p w14:paraId="4CFE6773" w14:textId="77777777" w:rsidR="00B773DA" w:rsidRPr="007335E3" w:rsidRDefault="00B773DA" w:rsidP="00B773DA">
            <w:pPr>
              <w:tabs>
                <w:tab w:val="left" w:pos="567"/>
              </w:tabs>
              <w:ind w:left="426" w:hanging="284"/>
              <w:rPr>
                <w:sz w:val="24"/>
                <w:szCs w:val="24"/>
              </w:rPr>
            </w:pPr>
          </w:p>
          <w:p w14:paraId="3166BEE7" w14:textId="5C8D8DAB" w:rsidR="001B0C9D" w:rsidRDefault="00B773DA" w:rsidP="00523022">
            <w:pPr>
              <w:pStyle w:val="ListParagraph"/>
              <w:numPr>
                <w:ilvl w:val="1"/>
                <w:numId w:val="26"/>
              </w:numPr>
              <w:tabs>
                <w:tab w:val="left" w:pos="567"/>
              </w:tabs>
              <w:ind w:left="426" w:hanging="284"/>
              <w:rPr>
                <w:sz w:val="24"/>
                <w:szCs w:val="24"/>
              </w:rPr>
            </w:pPr>
            <w:r w:rsidRPr="007335E3">
              <w:rPr>
                <w:sz w:val="24"/>
                <w:szCs w:val="24"/>
              </w:rPr>
              <w:t xml:space="preserve">Teacher planning (What was taught?  </w:t>
            </w:r>
            <w:r w:rsidR="001B0C9D">
              <w:rPr>
                <w:sz w:val="24"/>
                <w:szCs w:val="24"/>
              </w:rPr>
              <w:t xml:space="preserve">Did the teaching and learning opportunities enable students to achieve each of the learning intentions?  </w:t>
            </w:r>
            <w:r w:rsidRPr="007335E3">
              <w:rPr>
                <w:sz w:val="24"/>
                <w:szCs w:val="24"/>
              </w:rPr>
              <w:t xml:space="preserve">Was the sequence of learning appropriate and relevant?  Was there adequate access to and appropriate use of resources </w:t>
            </w:r>
            <w:r w:rsidR="00523022">
              <w:rPr>
                <w:sz w:val="24"/>
                <w:szCs w:val="24"/>
              </w:rPr>
              <w:t xml:space="preserve">for both teacher and students? </w:t>
            </w:r>
            <w:r w:rsidR="00063D13">
              <w:rPr>
                <w:sz w:val="24"/>
                <w:szCs w:val="24"/>
              </w:rPr>
              <w:t xml:space="preserve"> Have you taught what you had planned to teach?  If the unit went in a different direction were you able to bring the teaching and learning back to the core content and skills?  If not, when or where will you cover the content and skills that students are entitled to learn? </w:t>
            </w:r>
            <w:r w:rsidR="00523022">
              <w:rPr>
                <w:sz w:val="24"/>
                <w:szCs w:val="24"/>
              </w:rPr>
              <w:t xml:space="preserve"> </w:t>
            </w:r>
            <w:r w:rsidR="0065495F">
              <w:rPr>
                <w:sz w:val="24"/>
                <w:szCs w:val="24"/>
              </w:rPr>
              <w:t xml:space="preserve">Where have you recorded the looping </w:t>
            </w:r>
            <w:r w:rsidR="0065495F">
              <w:rPr>
                <w:sz w:val="24"/>
                <w:szCs w:val="24"/>
              </w:rPr>
              <w:lastRenderedPageBreak/>
              <w:t xml:space="preserve">detours taken throughout this unit?  </w:t>
            </w:r>
            <w:r w:rsidR="00523022" w:rsidRPr="00523022">
              <w:rPr>
                <w:sz w:val="24"/>
                <w:szCs w:val="24"/>
              </w:rPr>
              <w:t>How well wa</w:t>
            </w:r>
            <w:r w:rsidR="002468D1">
              <w:rPr>
                <w:sz w:val="24"/>
                <w:szCs w:val="24"/>
              </w:rPr>
              <w:t>s I able to cater for the different learning needs of all students</w:t>
            </w:r>
            <w:r w:rsidR="00523022" w:rsidRPr="00523022">
              <w:rPr>
                <w:sz w:val="24"/>
                <w:szCs w:val="24"/>
              </w:rPr>
              <w:t>?</w:t>
            </w:r>
            <w:r w:rsidR="00523022">
              <w:rPr>
                <w:sz w:val="24"/>
                <w:szCs w:val="24"/>
              </w:rPr>
              <w:t xml:space="preserve">  </w:t>
            </w:r>
            <w:r w:rsidR="0065495F">
              <w:rPr>
                <w:sz w:val="24"/>
                <w:szCs w:val="24"/>
              </w:rPr>
              <w:t xml:space="preserve">Did I include appropriate tasks for diagnostic, formative and summative assessment?  </w:t>
            </w:r>
            <w:r w:rsidR="00523022">
              <w:rPr>
                <w:sz w:val="24"/>
                <w:szCs w:val="24"/>
              </w:rPr>
              <w:t>Did my assessment tasks provide enough information t</w:t>
            </w:r>
            <w:r w:rsidR="002468D1">
              <w:rPr>
                <w:sz w:val="24"/>
                <w:szCs w:val="24"/>
              </w:rPr>
              <w:t>o cover all the success criteria?  How well did I make connections with other curriculum areas / general capabilities or cross curriculum priorities, where appropriate?</w:t>
            </w:r>
            <w:r w:rsidR="00523022">
              <w:rPr>
                <w:sz w:val="24"/>
                <w:szCs w:val="24"/>
              </w:rPr>
              <w:t>)</w:t>
            </w:r>
            <w:r w:rsidR="00523022">
              <w:rPr>
                <w:sz w:val="24"/>
                <w:szCs w:val="24"/>
              </w:rPr>
              <w:br/>
            </w:r>
          </w:p>
          <w:p w14:paraId="486DAE8F" w14:textId="26895692" w:rsidR="00523022" w:rsidRPr="00523022" w:rsidRDefault="00523022" w:rsidP="00523022">
            <w:pPr>
              <w:pStyle w:val="ListParagraph"/>
              <w:numPr>
                <w:ilvl w:val="1"/>
                <w:numId w:val="26"/>
              </w:numPr>
              <w:tabs>
                <w:tab w:val="left" w:pos="567"/>
              </w:tabs>
              <w:ind w:left="426" w:hanging="284"/>
              <w:rPr>
                <w:sz w:val="24"/>
                <w:szCs w:val="24"/>
              </w:rPr>
            </w:pPr>
            <w:r w:rsidRPr="00523022">
              <w:rPr>
                <w:sz w:val="24"/>
                <w:szCs w:val="24"/>
              </w:rPr>
              <w:t xml:space="preserve">Pedagogy (How well did I dialogue with students about their learning?  What depth of conversations did I have with students to promote sustained thinking about concepts?  </w:t>
            </w:r>
            <w:r>
              <w:rPr>
                <w:sz w:val="24"/>
                <w:szCs w:val="24"/>
              </w:rPr>
              <w:t xml:space="preserve">What questions did I converse with students about that assisted them to transfer their knowledge of the topic to develop a depth of understanding about the topic? </w:t>
            </w:r>
            <w:r w:rsidR="00063D13">
              <w:rPr>
                <w:sz w:val="24"/>
                <w:szCs w:val="24"/>
              </w:rPr>
              <w:t xml:space="preserve">What particular differentiation strategies were useful?  Why were they helpful?  Were a diverse range of learning strategies used? </w:t>
            </w:r>
            <w:r>
              <w:rPr>
                <w:sz w:val="24"/>
                <w:szCs w:val="24"/>
              </w:rPr>
              <w:t xml:space="preserve"> </w:t>
            </w:r>
            <w:r w:rsidR="00A87F69">
              <w:rPr>
                <w:sz w:val="24"/>
                <w:szCs w:val="24"/>
              </w:rPr>
              <w:t xml:space="preserve">Were the resources used appropriate to the learning needs of students?  </w:t>
            </w:r>
            <w:r w:rsidRPr="00523022">
              <w:rPr>
                <w:sz w:val="24"/>
                <w:szCs w:val="24"/>
              </w:rPr>
              <w:t>What is helping / hindering my ability to be a facilitator of inquiry learning?  What worked well?  Is there</w:t>
            </w:r>
            <w:r>
              <w:rPr>
                <w:sz w:val="24"/>
                <w:szCs w:val="24"/>
              </w:rPr>
              <w:t xml:space="preserve"> anything I wouldn’t do again?</w:t>
            </w:r>
            <w:r w:rsidRPr="00523022">
              <w:rPr>
                <w:sz w:val="24"/>
                <w:szCs w:val="24"/>
              </w:rPr>
              <w:t xml:space="preserve">) </w:t>
            </w:r>
            <w:r>
              <w:rPr>
                <w:sz w:val="24"/>
                <w:szCs w:val="24"/>
              </w:rPr>
              <w:br/>
            </w:r>
          </w:p>
          <w:p w14:paraId="0BB9E065" w14:textId="23453851" w:rsidR="00523022" w:rsidRDefault="001B0C9D" w:rsidP="00B773DA">
            <w:pPr>
              <w:pStyle w:val="ListParagraph"/>
              <w:numPr>
                <w:ilvl w:val="1"/>
                <w:numId w:val="26"/>
              </w:numPr>
              <w:tabs>
                <w:tab w:val="left" w:pos="567"/>
              </w:tabs>
              <w:ind w:left="426" w:hanging="284"/>
              <w:rPr>
                <w:sz w:val="24"/>
                <w:szCs w:val="24"/>
              </w:rPr>
            </w:pPr>
            <w:r w:rsidRPr="007335E3">
              <w:rPr>
                <w:sz w:val="24"/>
                <w:szCs w:val="24"/>
              </w:rPr>
              <w:t>Scripture (If I concentrated on any particular Scripture text, did I teach about the three worlds of the tex</w:t>
            </w:r>
            <w:r>
              <w:rPr>
                <w:sz w:val="24"/>
                <w:szCs w:val="24"/>
              </w:rPr>
              <w:t>t – The world behind the text; the world of the text, t</w:t>
            </w:r>
            <w:r w:rsidRPr="007335E3">
              <w:rPr>
                <w:sz w:val="24"/>
                <w:szCs w:val="24"/>
              </w:rPr>
              <w:t>he world in front of the text?  What pedagogy did I use to teach Scripture?  E.g.  Did I teach the three worlds of the text well enough to allow students to be able to retell the text?  Did I use concrete materials to teach the text to Early Years students?  How did I engage students in learning about the text?  Was my teaching of the text appropriate for the development</w:t>
            </w:r>
            <w:r>
              <w:rPr>
                <w:sz w:val="24"/>
                <w:szCs w:val="24"/>
              </w:rPr>
              <w:t>al</w:t>
            </w:r>
            <w:r w:rsidRPr="007335E3">
              <w:rPr>
                <w:sz w:val="24"/>
                <w:szCs w:val="24"/>
              </w:rPr>
              <w:t xml:space="preserve"> stage of the students?  Did I use effective resources to teach the text?)</w:t>
            </w:r>
            <w:r w:rsidR="00523022">
              <w:rPr>
                <w:sz w:val="24"/>
                <w:szCs w:val="24"/>
              </w:rPr>
              <w:br/>
            </w:r>
          </w:p>
          <w:p w14:paraId="5C87B782" w14:textId="1130EC7C" w:rsidR="00B773DA" w:rsidRPr="00523022" w:rsidRDefault="00523022" w:rsidP="00B773DA">
            <w:pPr>
              <w:pStyle w:val="ListParagraph"/>
              <w:numPr>
                <w:ilvl w:val="1"/>
                <w:numId w:val="26"/>
              </w:numPr>
              <w:tabs>
                <w:tab w:val="left" w:pos="567"/>
              </w:tabs>
              <w:ind w:left="426" w:hanging="284"/>
              <w:rPr>
                <w:sz w:val="24"/>
                <w:szCs w:val="24"/>
              </w:rPr>
            </w:pPr>
            <w:r w:rsidRPr="007335E3">
              <w:rPr>
                <w:sz w:val="24"/>
                <w:szCs w:val="24"/>
              </w:rPr>
              <w:t xml:space="preserve">Resources (Did I make effective use of quality resources?  </w:t>
            </w:r>
            <w:r w:rsidR="000575DD">
              <w:rPr>
                <w:sz w:val="24"/>
                <w:szCs w:val="24"/>
              </w:rPr>
              <w:t xml:space="preserve">Did you access resources from Resource Link?  If not, why not?  Are there particular resources you would like Resource Link to have to support your teaching and learning for this unit?  </w:t>
            </w:r>
            <w:r w:rsidRPr="007335E3">
              <w:rPr>
                <w:sz w:val="24"/>
                <w:szCs w:val="24"/>
              </w:rPr>
              <w:t>What recommendations would I make to the APRE about the school resources for this topic?</w:t>
            </w:r>
            <w:r w:rsidR="00A87F69">
              <w:rPr>
                <w:sz w:val="24"/>
                <w:szCs w:val="24"/>
              </w:rPr>
              <w:t xml:space="preserve">  Were you able to use any of the Learning Byte resources to assist you in planning your unit of work?</w:t>
            </w:r>
            <w:r w:rsidR="000575DD">
              <w:rPr>
                <w:sz w:val="24"/>
                <w:szCs w:val="24"/>
              </w:rPr>
              <w:t xml:space="preserve">  Were there any digital resources used and if so, would you use them again?  Was the digital resource the most effective and efficient tool for enhancing teaching and learning?</w:t>
            </w:r>
            <w:r w:rsidRPr="007335E3">
              <w:rPr>
                <w:sz w:val="24"/>
                <w:szCs w:val="24"/>
              </w:rPr>
              <w:t>)</w:t>
            </w:r>
            <w:r>
              <w:rPr>
                <w:sz w:val="24"/>
                <w:szCs w:val="24"/>
              </w:rPr>
              <w:br/>
            </w:r>
          </w:p>
          <w:p w14:paraId="1BEB1551" w14:textId="4F1DA997" w:rsidR="00523022" w:rsidRDefault="00B773DA" w:rsidP="00B773DA">
            <w:pPr>
              <w:pStyle w:val="ListParagraph"/>
              <w:numPr>
                <w:ilvl w:val="1"/>
                <w:numId w:val="26"/>
              </w:numPr>
              <w:tabs>
                <w:tab w:val="left" w:pos="567"/>
              </w:tabs>
              <w:ind w:left="426" w:hanging="284"/>
              <w:rPr>
                <w:sz w:val="24"/>
                <w:szCs w:val="24"/>
              </w:rPr>
            </w:pPr>
            <w:r w:rsidRPr="007335E3">
              <w:rPr>
                <w:sz w:val="24"/>
                <w:szCs w:val="24"/>
              </w:rPr>
              <w:t>Students’ learning (What didn’t the students know that I thought they would know?  What did they already know that I assumed they wouldn’t know?  What did they partially know but had a limited understanding of that needs to be really developed further through future RE teaching and learning?  What needs to be taught through future units of work?</w:t>
            </w:r>
            <w:r w:rsidR="00063D13">
              <w:rPr>
                <w:sz w:val="24"/>
                <w:szCs w:val="24"/>
              </w:rPr>
              <w:t xml:space="preserve">  Were the students engaged?</w:t>
            </w:r>
            <w:r w:rsidRPr="007335E3">
              <w:rPr>
                <w:sz w:val="24"/>
                <w:szCs w:val="24"/>
              </w:rPr>
              <w:t xml:space="preserve">).  </w:t>
            </w:r>
          </w:p>
          <w:p w14:paraId="5D97D203" w14:textId="70F3BDB3" w:rsidR="00B773DA" w:rsidRPr="00523022" w:rsidRDefault="00B773DA" w:rsidP="00523022">
            <w:pPr>
              <w:tabs>
                <w:tab w:val="left" w:pos="567"/>
              </w:tabs>
              <w:rPr>
                <w:sz w:val="24"/>
                <w:szCs w:val="24"/>
              </w:rPr>
            </w:pPr>
          </w:p>
          <w:p w14:paraId="6474B934" w14:textId="527AFB47" w:rsidR="00B773DA" w:rsidRPr="002468D1" w:rsidRDefault="00B773DA" w:rsidP="002468D1">
            <w:pPr>
              <w:pStyle w:val="ListParagraph"/>
              <w:numPr>
                <w:ilvl w:val="1"/>
                <w:numId w:val="26"/>
              </w:numPr>
              <w:tabs>
                <w:tab w:val="left" w:pos="567"/>
              </w:tabs>
              <w:ind w:left="426" w:hanging="284"/>
              <w:rPr>
                <w:sz w:val="24"/>
                <w:szCs w:val="24"/>
              </w:rPr>
            </w:pPr>
            <w:r w:rsidRPr="007335E3">
              <w:rPr>
                <w:sz w:val="24"/>
                <w:szCs w:val="24"/>
              </w:rPr>
              <w:t>Reflective practice (What have I learnt?  What did I find most challenging?  What new understandings have I gained?  How can I apply this learning in the future?  What connections have I made in my learning?  What are the consequences of my learning?  (</w:t>
            </w:r>
            <w:proofErr w:type="gramStart"/>
            <w:r w:rsidRPr="007335E3">
              <w:rPr>
                <w:sz w:val="24"/>
                <w:szCs w:val="24"/>
              </w:rPr>
              <w:t>e</w:t>
            </w:r>
            <w:proofErr w:type="gramEnd"/>
            <w:r w:rsidRPr="007335E3">
              <w:rPr>
                <w:sz w:val="24"/>
                <w:szCs w:val="24"/>
              </w:rPr>
              <w:t>.g. How I treat others?  How I w</w:t>
            </w:r>
            <w:r w:rsidR="002468D1">
              <w:rPr>
                <w:sz w:val="24"/>
                <w:szCs w:val="24"/>
              </w:rPr>
              <w:t>alk the earth</w:t>
            </w:r>
            <w:proofErr w:type="gramStart"/>
            <w:r w:rsidR="002468D1">
              <w:rPr>
                <w:sz w:val="24"/>
                <w:szCs w:val="24"/>
              </w:rPr>
              <w:t>?...</w:t>
            </w:r>
            <w:proofErr w:type="gramEnd"/>
            <w:r w:rsidR="002468D1">
              <w:rPr>
                <w:sz w:val="24"/>
                <w:szCs w:val="24"/>
              </w:rPr>
              <w:t>)</w:t>
            </w:r>
            <w:r w:rsidR="002468D1">
              <w:rPr>
                <w:sz w:val="24"/>
                <w:szCs w:val="24"/>
              </w:rPr>
              <w:br/>
            </w:r>
          </w:p>
          <w:p w14:paraId="4F9D5584" w14:textId="3DE2C37B" w:rsidR="00A05108" w:rsidRPr="007335E3" w:rsidRDefault="00A05108" w:rsidP="00E96C5D">
            <w:pPr>
              <w:rPr>
                <w:sz w:val="24"/>
                <w:szCs w:val="24"/>
              </w:rPr>
            </w:pPr>
          </w:p>
        </w:tc>
      </w:tr>
      <w:tr w:rsidR="00B773DA" w:rsidRPr="007335E3" w14:paraId="31F6894C" w14:textId="77777777" w:rsidTr="0039205A">
        <w:trPr>
          <w:trHeight w:val="1833"/>
        </w:trPr>
        <w:tc>
          <w:tcPr>
            <w:tcW w:w="15614" w:type="dxa"/>
          </w:tcPr>
          <w:p w14:paraId="282E3DCA" w14:textId="77777777" w:rsidR="00B773DA" w:rsidRPr="007335E3" w:rsidRDefault="00B773DA" w:rsidP="00B773DA">
            <w:pPr>
              <w:rPr>
                <w:b/>
                <w:sz w:val="24"/>
                <w:szCs w:val="24"/>
              </w:rPr>
            </w:pPr>
            <w:r w:rsidRPr="007335E3">
              <w:rPr>
                <w:b/>
                <w:sz w:val="24"/>
                <w:szCs w:val="24"/>
              </w:rPr>
              <w:lastRenderedPageBreak/>
              <w:t>STUDENT REFLECTION</w:t>
            </w:r>
          </w:p>
          <w:p w14:paraId="11054813" w14:textId="77777777" w:rsidR="00B773DA" w:rsidRPr="007335E3" w:rsidRDefault="00B773DA" w:rsidP="00B773DA">
            <w:pPr>
              <w:pStyle w:val="ListParagraph"/>
              <w:numPr>
                <w:ilvl w:val="0"/>
                <w:numId w:val="27"/>
              </w:numPr>
              <w:autoSpaceDE w:val="0"/>
              <w:autoSpaceDN w:val="0"/>
              <w:adjustRightInd w:val="0"/>
              <w:rPr>
                <w:rFonts w:cs="ArialMT"/>
                <w:sz w:val="24"/>
                <w:szCs w:val="24"/>
              </w:rPr>
            </w:pPr>
            <w:r w:rsidRPr="007335E3">
              <w:rPr>
                <w:rFonts w:cs="ArialMT"/>
                <w:sz w:val="24"/>
                <w:szCs w:val="24"/>
              </w:rPr>
              <w:t>How are you feeling about what you have learned/done so far?</w:t>
            </w:r>
          </w:p>
          <w:p w14:paraId="12AAC4A4" w14:textId="77777777" w:rsidR="00B773DA" w:rsidRPr="007335E3" w:rsidRDefault="00B773DA" w:rsidP="00B773DA">
            <w:pPr>
              <w:pStyle w:val="ListParagraph"/>
              <w:numPr>
                <w:ilvl w:val="0"/>
                <w:numId w:val="27"/>
              </w:numPr>
              <w:autoSpaceDE w:val="0"/>
              <w:autoSpaceDN w:val="0"/>
              <w:adjustRightInd w:val="0"/>
              <w:rPr>
                <w:rFonts w:cs="ArialMT"/>
                <w:sz w:val="24"/>
                <w:szCs w:val="24"/>
              </w:rPr>
            </w:pPr>
            <w:r w:rsidRPr="007335E3">
              <w:rPr>
                <w:rFonts w:cs="ArialMT"/>
                <w:sz w:val="24"/>
                <w:szCs w:val="24"/>
              </w:rPr>
              <w:t>How are your ideas about this topic changing?</w:t>
            </w:r>
          </w:p>
          <w:p w14:paraId="3C4682D9" w14:textId="77777777" w:rsidR="00B773DA" w:rsidRPr="007335E3" w:rsidRDefault="00B773DA" w:rsidP="00B773DA">
            <w:pPr>
              <w:pStyle w:val="ListParagraph"/>
              <w:numPr>
                <w:ilvl w:val="0"/>
                <w:numId w:val="27"/>
              </w:numPr>
              <w:rPr>
                <w:b/>
                <w:sz w:val="24"/>
                <w:szCs w:val="24"/>
              </w:rPr>
            </w:pPr>
            <w:r w:rsidRPr="007335E3">
              <w:rPr>
                <w:rFonts w:cs="ArialMT"/>
                <w:sz w:val="24"/>
                <w:szCs w:val="24"/>
              </w:rPr>
              <w:t>What has been the thing that has most changed your thinking? Why?</w:t>
            </w:r>
          </w:p>
          <w:p w14:paraId="78168C4E" w14:textId="77777777" w:rsidR="00B773DA" w:rsidRPr="007335E3" w:rsidRDefault="00B773DA" w:rsidP="00B773DA">
            <w:pPr>
              <w:pStyle w:val="ListParagraph"/>
              <w:numPr>
                <w:ilvl w:val="0"/>
                <w:numId w:val="27"/>
              </w:numPr>
              <w:rPr>
                <w:b/>
                <w:sz w:val="24"/>
                <w:szCs w:val="24"/>
              </w:rPr>
            </w:pPr>
            <w:r w:rsidRPr="007335E3">
              <w:rPr>
                <w:rFonts w:cs="ArialMT"/>
                <w:sz w:val="24"/>
                <w:szCs w:val="24"/>
              </w:rPr>
              <w:t>What do you think you did well?</w:t>
            </w:r>
          </w:p>
          <w:p w14:paraId="1411857F" w14:textId="77777777" w:rsidR="00B773DA" w:rsidRPr="007335E3" w:rsidRDefault="00B773DA" w:rsidP="00B773DA">
            <w:pPr>
              <w:pStyle w:val="ListParagraph"/>
              <w:numPr>
                <w:ilvl w:val="0"/>
                <w:numId w:val="27"/>
              </w:numPr>
              <w:rPr>
                <w:b/>
                <w:sz w:val="24"/>
                <w:szCs w:val="24"/>
              </w:rPr>
            </w:pPr>
            <w:r w:rsidRPr="007335E3">
              <w:rPr>
                <w:rFonts w:cs="ArialMT"/>
                <w:sz w:val="24"/>
                <w:szCs w:val="24"/>
              </w:rPr>
              <w:t xml:space="preserve">What do you think you need to improve?  </w:t>
            </w:r>
          </w:p>
          <w:p w14:paraId="7F3B2808" w14:textId="77777777" w:rsidR="00B773DA" w:rsidRPr="007335E3" w:rsidRDefault="00B773DA" w:rsidP="00B773DA">
            <w:pPr>
              <w:pStyle w:val="ListParagraph"/>
              <w:numPr>
                <w:ilvl w:val="0"/>
                <w:numId w:val="27"/>
              </w:numPr>
              <w:rPr>
                <w:b/>
                <w:sz w:val="24"/>
                <w:szCs w:val="24"/>
              </w:rPr>
            </w:pPr>
            <w:r w:rsidRPr="007335E3">
              <w:rPr>
                <w:rFonts w:cs="ArialMT"/>
                <w:sz w:val="24"/>
                <w:szCs w:val="24"/>
              </w:rPr>
              <w:lastRenderedPageBreak/>
              <w:t>Where do you think you need further support in your learning?</w:t>
            </w:r>
          </w:p>
          <w:p w14:paraId="1B7BC560" w14:textId="77777777" w:rsidR="00B773DA" w:rsidRPr="007335E3" w:rsidRDefault="00B773DA" w:rsidP="00B773DA">
            <w:pPr>
              <w:rPr>
                <w:b/>
                <w:sz w:val="24"/>
                <w:szCs w:val="24"/>
              </w:rPr>
            </w:pPr>
          </w:p>
          <w:p w14:paraId="764FC120" w14:textId="77777777" w:rsidR="00B773DA" w:rsidRPr="007335E3" w:rsidRDefault="00B773DA" w:rsidP="00B773DA">
            <w:pPr>
              <w:rPr>
                <w:b/>
                <w:sz w:val="24"/>
                <w:szCs w:val="24"/>
              </w:rPr>
            </w:pPr>
            <w:r w:rsidRPr="007335E3">
              <w:rPr>
                <w:b/>
                <w:sz w:val="24"/>
                <w:szCs w:val="24"/>
              </w:rPr>
              <w:t>STUDENT FEEDBACK ABOUT THIS UNIT OF WORK</w:t>
            </w:r>
          </w:p>
          <w:p w14:paraId="6CB0CCE0" w14:textId="77777777" w:rsidR="00B773DA" w:rsidRPr="007335E3" w:rsidRDefault="00B773DA" w:rsidP="00B773DA">
            <w:pPr>
              <w:rPr>
                <w:sz w:val="24"/>
                <w:szCs w:val="24"/>
              </w:rPr>
            </w:pPr>
          </w:p>
          <w:p w14:paraId="55B0AF13" w14:textId="77777777" w:rsidR="00B773DA" w:rsidRPr="007335E3" w:rsidRDefault="00B773DA" w:rsidP="00B773DA">
            <w:pPr>
              <w:pStyle w:val="ListParagraph"/>
              <w:numPr>
                <w:ilvl w:val="0"/>
                <w:numId w:val="27"/>
              </w:numPr>
              <w:rPr>
                <w:b/>
                <w:sz w:val="24"/>
                <w:szCs w:val="24"/>
              </w:rPr>
            </w:pPr>
            <w:r w:rsidRPr="007335E3">
              <w:rPr>
                <w:b/>
                <w:sz w:val="24"/>
                <w:szCs w:val="24"/>
              </w:rPr>
              <w:t>What are your thoughts on this unit of work?</w:t>
            </w:r>
          </w:p>
          <w:p w14:paraId="763955EC" w14:textId="77777777" w:rsidR="00B773DA" w:rsidRPr="007335E3" w:rsidRDefault="00B773DA" w:rsidP="00B773DA">
            <w:pPr>
              <w:pStyle w:val="ListParagraph"/>
              <w:numPr>
                <w:ilvl w:val="0"/>
                <w:numId w:val="27"/>
              </w:numPr>
              <w:rPr>
                <w:b/>
                <w:sz w:val="24"/>
                <w:szCs w:val="24"/>
              </w:rPr>
            </w:pPr>
            <w:r w:rsidRPr="007335E3">
              <w:rPr>
                <w:b/>
                <w:sz w:val="24"/>
                <w:szCs w:val="24"/>
              </w:rPr>
              <w:t>What advice would you have for your teacher if he / she was going to teach this unit to another class?</w:t>
            </w:r>
          </w:p>
          <w:p w14:paraId="54A3FB8F" w14:textId="77777777" w:rsidR="00B773DA" w:rsidRPr="007335E3" w:rsidRDefault="00B773DA" w:rsidP="00E96C5D">
            <w:pPr>
              <w:rPr>
                <w:b/>
                <w:sz w:val="24"/>
                <w:szCs w:val="24"/>
              </w:rPr>
            </w:pPr>
          </w:p>
        </w:tc>
      </w:tr>
    </w:tbl>
    <w:p w14:paraId="70ABF860" w14:textId="77777777" w:rsidR="008E5ED5" w:rsidRPr="007335E3" w:rsidRDefault="008E5ED5" w:rsidP="008E5ED5">
      <w:pPr>
        <w:rPr>
          <w:b/>
          <w:sz w:val="24"/>
          <w:szCs w:val="24"/>
        </w:rPr>
      </w:pPr>
    </w:p>
    <w:sectPr w:rsidR="008E5ED5" w:rsidRPr="007335E3" w:rsidSect="00A0510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n-ea">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9AE"/>
    <w:multiLevelType w:val="hybridMultilevel"/>
    <w:tmpl w:val="59F45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773D59"/>
    <w:multiLevelType w:val="hybridMultilevel"/>
    <w:tmpl w:val="8E085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646A8"/>
    <w:multiLevelType w:val="hybridMultilevel"/>
    <w:tmpl w:val="D44A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F12675"/>
    <w:multiLevelType w:val="hybridMultilevel"/>
    <w:tmpl w:val="290C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0217DE"/>
    <w:multiLevelType w:val="hybridMultilevel"/>
    <w:tmpl w:val="886AE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B0774B"/>
    <w:multiLevelType w:val="hybridMultilevel"/>
    <w:tmpl w:val="B04E3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EA3228"/>
    <w:multiLevelType w:val="hybridMultilevel"/>
    <w:tmpl w:val="B8286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771ADD"/>
    <w:multiLevelType w:val="hybridMultilevel"/>
    <w:tmpl w:val="92CC2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C36EF6"/>
    <w:multiLevelType w:val="hybridMultilevel"/>
    <w:tmpl w:val="4AA89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1F7E2C"/>
    <w:multiLevelType w:val="hybridMultilevel"/>
    <w:tmpl w:val="5BF66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CB738A"/>
    <w:multiLevelType w:val="hybridMultilevel"/>
    <w:tmpl w:val="83DE7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F734D6"/>
    <w:multiLevelType w:val="hybridMultilevel"/>
    <w:tmpl w:val="61080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0E0650"/>
    <w:multiLevelType w:val="hybridMultilevel"/>
    <w:tmpl w:val="95BCB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F14AAB"/>
    <w:multiLevelType w:val="hybridMultilevel"/>
    <w:tmpl w:val="273A2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37500C"/>
    <w:multiLevelType w:val="hybridMultilevel"/>
    <w:tmpl w:val="6520E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954699"/>
    <w:multiLevelType w:val="hybridMultilevel"/>
    <w:tmpl w:val="34700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A915FE"/>
    <w:multiLevelType w:val="hybridMultilevel"/>
    <w:tmpl w:val="C10437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F1E236B"/>
    <w:multiLevelType w:val="hybridMultilevel"/>
    <w:tmpl w:val="F4620E5A"/>
    <w:lvl w:ilvl="0" w:tplc="DEC253CA">
      <w:start w:val="1"/>
      <w:numFmt w:val="bullet"/>
      <w:lvlText w:val="•"/>
      <w:lvlJc w:val="left"/>
      <w:pPr>
        <w:tabs>
          <w:tab w:val="num" w:pos="720"/>
        </w:tabs>
        <w:ind w:left="720" w:hanging="360"/>
      </w:pPr>
      <w:rPr>
        <w:rFonts w:ascii="Arial" w:hAnsi="Arial" w:hint="default"/>
      </w:rPr>
    </w:lvl>
    <w:lvl w:ilvl="1" w:tplc="CDB05B8A" w:tentative="1">
      <w:start w:val="1"/>
      <w:numFmt w:val="bullet"/>
      <w:lvlText w:val="•"/>
      <w:lvlJc w:val="left"/>
      <w:pPr>
        <w:tabs>
          <w:tab w:val="num" w:pos="1440"/>
        </w:tabs>
        <w:ind w:left="1440" w:hanging="360"/>
      </w:pPr>
      <w:rPr>
        <w:rFonts w:ascii="Arial" w:hAnsi="Arial" w:hint="default"/>
      </w:rPr>
    </w:lvl>
    <w:lvl w:ilvl="2" w:tplc="242ACA5C" w:tentative="1">
      <w:start w:val="1"/>
      <w:numFmt w:val="bullet"/>
      <w:lvlText w:val="•"/>
      <w:lvlJc w:val="left"/>
      <w:pPr>
        <w:tabs>
          <w:tab w:val="num" w:pos="2160"/>
        </w:tabs>
        <w:ind w:left="2160" w:hanging="360"/>
      </w:pPr>
      <w:rPr>
        <w:rFonts w:ascii="Arial" w:hAnsi="Arial" w:hint="default"/>
      </w:rPr>
    </w:lvl>
    <w:lvl w:ilvl="3" w:tplc="E8AEF4AA" w:tentative="1">
      <w:start w:val="1"/>
      <w:numFmt w:val="bullet"/>
      <w:lvlText w:val="•"/>
      <w:lvlJc w:val="left"/>
      <w:pPr>
        <w:tabs>
          <w:tab w:val="num" w:pos="2880"/>
        </w:tabs>
        <w:ind w:left="2880" w:hanging="360"/>
      </w:pPr>
      <w:rPr>
        <w:rFonts w:ascii="Arial" w:hAnsi="Arial" w:hint="default"/>
      </w:rPr>
    </w:lvl>
    <w:lvl w:ilvl="4" w:tplc="D31EA086" w:tentative="1">
      <w:start w:val="1"/>
      <w:numFmt w:val="bullet"/>
      <w:lvlText w:val="•"/>
      <w:lvlJc w:val="left"/>
      <w:pPr>
        <w:tabs>
          <w:tab w:val="num" w:pos="3600"/>
        </w:tabs>
        <w:ind w:left="3600" w:hanging="360"/>
      </w:pPr>
      <w:rPr>
        <w:rFonts w:ascii="Arial" w:hAnsi="Arial" w:hint="default"/>
      </w:rPr>
    </w:lvl>
    <w:lvl w:ilvl="5" w:tplc="AAC02E8A" w:tentative="1">
      <w:start w:val="1"/>
      <w:numFmt w:val="bullet"/>
      <w:lvlText w:val="•"/>
      <w:lvlJc w:val="left"/>
      <w:pPr>
        <w:tabs>
          <w:tab w:val="num" w:pos="4320"/>
        </w:tabs>
        <w:ind w:left="4320" w:hanging="360"/>
      </w:pPr>
      <w:rPr>
        <w:rFonts w:ascii="Arial" w:hAnsi="Arial" w:hint="default"/>
      </w:rPr>
    </w:lvl>
    <w:lvl w:ilvl="6" w:tplc="ADA895D8" w:tentative="1">
      <w:start w:val="1"/>
      <w:numFmt w:val="bullet"/>
      <w:lvlText w:val="•"/>
      <w:lvlJc w:val="left"/>
      <w:pPr>
        <w:tabs>
          <w:tab w:val="num" w:pos="5040"/>
        </w:tabs>
        <w:ind w:left="5040" w:hanging="360"/>
      </w:pPr>
      <w:rPr>
        <w:rFonts w:ascii="Arial" w:hAnsi="Arial" w:hint="default"/>
      </w:rPr>
    </w:lvl>
    <w:lvl w:ilvl="7" w:tplc="0D70E098" w:tentative="1">
      <w:start w:val="1"/>
      <w:numFmt w:val="bullet"/>
      <w:lvlText w:val="•"/>
      <w:lvlJc w:val="left"/>
      <w:pPr>
        <w:tabs>
          <w:tab w:val="num" w:pos="5760"/>
        </w:tabs>
        <w:ind w:left="5760" w:hanging="360"/>
      </w:pPr>
      <w:rPr>
        <w:rFonts w:ascii="Arial" w:hAnsi="Arial" w:hint="default"/>
      </w:rPr>
    </w:lvl>
    <w:lvl w:ilvl="8" w:tplc="D444CF92" w:tentative="1">
      <w:start w:val="1"/>
      <w:numFmt w:val="bullet"/>
      <w:lvlText w:val="•"/>
      <w:lvlJc w:val="left"/>
      <w:pPr>
        <w:tabs>
          <w:tab w:val="num" w:pos="6480"/>
        </w:tabs>
        <w:ind w:left="6480" w:hanging="360"/>
      </w:pPr>
      <w:rPr>
        <w:rFonts w:ascii="Arial" w:hAnsi="Arial" w:hint="default"/>
      </w:rPr>
    </w:lvl>
  </w:abstractNum>
  <w:abstractNum w:abstractNumId="18">
    <w:nsid w:val="42713956"/>
    <w:multiLevelType w:val="hybridMultilevel"/>
    <w:tmpl w:val="A0C41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C822D7"/>
    <w:multiLevelType w:val="hybridMultilevel"/>
    <w:tmpl w:val="A6CA0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846B49"/>
    <w:multiLevelType w:val="hybridMultilevel"/>
    <w:tmpl w:val="18FCC0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C354DF6"/>
    <w:multiLevelType w:val="hybridMultilevel"/>
    <w:tmpl w:val="193A4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E81D3A"/>
    <w:multiLevelType w:val="hybridMultilevel"/>
    <w:tmpl w:val="FBD4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B5177D"/>
    <w:multiLevelType w:val="hybridMultilevel"/>
    <w:tmpl w:val="B0A6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563ED2"/>
    <w:multiLevelType w:val="multilevel"/>
    <w:tmpl w:val="58867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029608F"/>
    <w:multiLevelType w:val="hybridMultilevel"/>
    <w:tmpl w:val="AE5A2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3C1176"/>
    <w:multiLevelType w:val="hybridMultilevel"/>
    <w:tmpl w:val="0BA8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A0506D"/>
    <w:multiLevelType w:val="hybridMultilevel"/>
    <w:tmpl w:val="6AEEC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A272D7"/>
    <w:multiLevelType w:val="hybridMultilevel"/>
    <w:tmpl w:val="D49E6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DF78FF"/>
    <w:multiLevelType w:val="hybridMultilevel"/>
    <w:tmpl w:val="26A61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9D393C"/>
    <w:multiLevelType w:val="hybridMultilevel"/>
    <w:tmpl w:val="BE90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4A4091F"/>
    <w:multiLevelType w:val="hybridMultilevel"/>
    <w:tmpl w:val="3800CDF4"/>
    <w:lvl w:ilvl="0" w:tplc="BA26C0D4">
      <w:start w:val="1"/>
      <w:numFmt w:val="bullet"/>
      <w:lvlText w:val="•"/>
      <w:lvlJc w:val="left"/>
      <w:pPr>
        <w:tabs>
          <w:tab w:val="num" w:pos="720"/>
        </w:tabs>
        <w:ind w:left="720" w:hanging="360"/>
      </w:pPr>
      <w:rPr>
        <w:rFonts w:ascii="Arial" w:hAnsi="Arial" w:hint="default"/>
      </w:rPr>
    </w:lvl>
    <w:lvl w:ilvl="1" w:tplc="FE107364" w:tentative="1">
      <w:start w:val="1"/>
      <w:numFmt w:val="bullet"/>
      <w:lvlText w:val="•"/>
      <w:lvlJc w:val="left"/>
      <w:pPr>
        <w:tabs>
          <w:tab w:val="num" w:pos="1440"/>
        </w:tabs>
        <w:ind w:left="1440" w:hanging="360"/>
      </w:pPr>
      <w:rPr>
        <w:rFonts w:ascii="Arial" w:hAnsi="Arial" w:hint="default"/>
      </w:rPr>
    </w:lvl>
    <w:lvl w:ilvl="2" w:tplc="35C2B954" w:tentative="1">
      <w:start w:val="1"/>
      <w:numFmt w:val="bullet"/>
      <w:lvlText w:val="•"/>
      <w:lvlJc w:val="left"/>
      <w:pPr>
        <w:tabs>
          <w:tab w:val="num" w:pos="2160"/>
        </w:tabs>
        <w:ind w:left="2160" w:hanging="360"/>
      </w:pPr>
      <w:rPr>
        <w:rFonts w:ascii="Arial" w:hAnsi="Arial" w:hint="default"/>
      </w:rPr>
    </w:lvl>
    <w:lvl w:ilvl="3" w:tplc="6D3CF5D2" w:tentative="1">
      <w:start w:val="1"/>
      <w:numFmt w:val="bullet"/>
      <w:lvlText w:val="•"/>
      <w:lvlJc w:val="left"/>
      <w:pPr>
        <w:tabs>
          <w:tab w:val="num" w:pos="2880"/>
        </w:tabs>
        <w:ind w:left="2880" w:hanging="360"/>
      </w:pPr>
      <w:rPr>
        <w:rFonts w:ascii="Arial" w:hAnsi="Arial" w:hint="default"/>
      </w:rPr>
    </w:lvl>
    <w:lvl w:ilvl="4" w:tplc="3DD47260" w:tentative="1">
      <w:start w:val="1"/>
      <w:numFmt w:val="bullet"/>
      <w:lvlText w:val="•"/>
      <w:lvlJc w:val="left"/>
      <w:pPr>
        <w:tabs>
          <w:tab w:val="num" w:pos="3600"/>
        </w:tabs>
        <w:ind w:left="3600" w:hanging="360"/>
      </w:pPr>
      <w:rPr>
        <w:rFonts w:ascii="Arial" w:hAnsi="Arial" w:hint="default"/>
      </w:rPr>
    </w:lvl>
    <w:lvl w:ilvl="5" w:tplc="5028713E" w:tentative="1">
      <w:start w:val="1"/>
      <w:numFmt w:val="bullet"/>
      <w:lvlText w:val="•"/>
      <w:lvlJc w:val="left"/>
      <w:pPr>
        <w:tabs>
          <w:tab w:val="num" w:pos="4320"/>
        </w:tabs>
        <w:ind w:left="4320" w:hanging="360"/>
      </w:pPr>
      <w:rPr>
        <w:rFonts w:ascii="Arial" w:hAnsi="Arial" w:hint="default"/>
      </w:rPr>
    </w:lvl>
    <w:lvl w:ilvl="6" w:tplc="E40C2210" w:tentative="1">
      <w:start w:val="1"/>
      <w:numFmt w:val="bullet"/>
      <w:lvlText w:val="•"/>
      <w:lvlJc w:val="left"/>
      <w:pPr>
        <w:tabs>
          <w:tab w:val="num" w:pos="5040"/>
        </w:tabs>
        <w:ind w:left="5040" w:hanging="360"/>
      </w:pPr>
      <w:rPr>
        <w:rFonts w:ascii="Arial" w:hAnsi="Arial" w:hint="default"/>
      </w:rPr>
    </w:lvl>
    <w:lvl w:ilvl="7" w:tplc="0F00B02A" w:tentative="1">
      <w:start w:val="1"/>
      <w:numFmt w:val="bullet"/>
      <w:lvlText w:val="•"/>
      <w:lvlJc w:val="left"/>
      <w:pPr>
        <w:tabs>
          <w:tab w:val="num" w:pos="5760"/>
        </w:tabs>
        <w:ind w:left="5760" w:hanging="360"/>
      </w:pPr>
      <w:rPr>
        <w:rFonts w:ascii="Arial" w:hAnsi="Arial" w:hint="default"/>
      </w:rPr>
    </w:lvl>
    <w:lvl w:ilvl="8" w:tplc="D3C60D4C" w:tentative="1">
      <w:start w:val="1"/>
      <w:numFmt w:val="bullet"/>
      <w:lvlText w:val="•"/>
      <w:lvlJc w:val="left"/>
      <w:pPr>
        <w:tabs>
          <w:tab w:val="num" w:pos="6480"/>
        </w:tabs>
        <w:ind w:left="6480" w:hanging="360"/>
      </w:pPr>
      <w:rPr>
        <w:rFonts w:ascii="Arial" w:hAnsi="Arial" w:hint="default"/>
      </w:rPr>
    </w:lvl>
  </w:abstractNum>
  <w:abstractNum w:abstractNumId="32">
    <w:nsid w:val="7E3B7C05"/>
    <w:multiLevelType w:val="hybridMultilevel"/>
    <w:tmpl w:val="5B5EB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2"/>
  </w:num>
  <w:num w:numId="4">
    <w:abstractNumId w:val="2"/>
  </w:num>
  <w:num w:numId="5">
    <w:abstractNumId w:val="12"/>
  </w:num>
  <w:num w:numId="6">
    <w:abstractNumId w:val="18"/>
  </w:num>
  <w:num w:numId="7">
    <w:abstractNumId w:val="22"/>
  </w:num>
  <w:num w:numId="8">
    <w:abstractNumId w:val="4"/>
  </w:num>
  <w:num w:numId="9">
    <w:abstractNumId w:val="11"/>
  </w:num>
  <w:num w:numId="10">
    <w:abstractNumId w:val="16"/>
  </w:num>
  <w:num w:numId="11">
    <w:abstractNumId w:val="19"/>
  </w:num>
  <w:num w:numId="12">
    <w:abstractNumId w:val="3"/>
  </w:num>
  <w:num w:numId="13">
    <w:abstractNumId w:val="29"/>
  </w:num>
  <w:num w:numId="14">
    <w:abstractNumId w:val="9"/>
  </w:num>
  <w:num w:numId="15">
    <w:abstractNumId w:val="26"/>
  </w:num>
  <w:num w:numId="16">
    <w:abstractNumId w:val="31"/>
  </w:num>
  <w:num w:numId="17">
    <w:abstractNumId w:val="20"/>
  </w:num>
  <w:num w:numId="18">
    <w:abstractNumId w:val="24"/>
  </w:num>
  <w:num w:numId="19">
    <w:abstractNumId w:val="5"/>
  </w:num>
  <w:num w:numId="20">
    <w:abstractNumId w:val="17"/>
  </w:num>
  <w:num w:numId="21">
    <w:abstractNumId w:val="0"/>
  </w:num>
  <w:num w:numId="22">
    <w:abstractNumId w:val="1"/>
  </w:num>
  <w:num w:numId="23">
    <w:abstractNumId w:val="30"/>
  </w:num>
  <w:num w:numId="24">
    <w:abstractNumId w:val="14"/>
  </w:num>
  <w:num w:numId="25">
    <w:abstractNumId w:val="6"/>
  </w:num>
  <w:num w:numId="26">
    <w:abstractNumId w:val="13"/>
  </w:num>
  <w:num w:numId="27">
    <w:abstractNumId w:val="8"/>
  </w:num>
  <w:num w:numId="28">
    <w:abstractNumId w:val="25"/>
  </w:num>
  <w:num w:numId="29">
    <w:abstractNumId w:val="27"/>
  </w:num>
  <w:num w:numId="30">
    <w:abstractNumId w:val="21"/>
  </w:num>
  <w:num w:numId="31">
    <w:abstractNumId w:val="2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5D"/>
    <w:rsid w:val="000120A8"/>
    <w:rsid w:val="00051312"/>
    <w:rsid w:val="00051DEE"/>
    <w:rsid w:val="000575DD"/>
    <w:rsid w:val="00063D13"/>
    <w:rsid w:val="0008310C"/>
    <w:rsid w:val="000A40D2"/>
    <w:rsid w:val="000B6A38"/>
    <w:rsid w:val="000C1233"/>
    <w:rsid w:val="000D62C3"/>
    <w:rsid w:val="00125D13"/>
    <w:rsid w:val="001330CA"/>
    <w:rsid w:val="00140CDA"/>
    <w:rsid w:val="00176A6C"/>
    <w:rsid w:val="00190984"/>
    <w:rsid w:val="001B0C9D"/>
    <w:rsid w:val="001F048F"/>
    <w:rsid w:val="002157A9"/>
    <w:rsid w:val="002468D1"/>
    <w:rsid w:val="00251917"/>
    <w:rsid w:val="002543B2"/>
    <w:rsid w:val="002625FA"/>
    <w:rsid w:val="0027549C"/>
    <w:rsid w:val="002853B8"/>
    <w:rsid w:val="00290A1B"/>
    <w:rsid w:val="002B245D"/>
    <w:rsid w:val="002B67FC"/>
    <w:rsid w:val="002D164F"/>
    <w:rsid w:val="002D1665"/>
    <w:rsid w:val="002F69CB"/>
    <w:rsid w:val="00303D12"/>
    <w:rsid w:val="00311BF2"/>
    <w:rsid w:val="00386EA8"/>
    <w:rsid w:val="0039205A"/>
    <w:rsid w:val="003C0A67"/>
    <w:rsid w:val="003D2498"/>
    <w:rsid w:val="003E716D"/>
    <w:rsid w:val="00411D98"/>
    <w:rsid w:val="00417A35"/>
    <w:rsid w:val="00420E86"/>
    <w:rsid w:val="00431DAE"/>
    <w:rsid w:val="00441CD2"/>
    <w:rsid w:val="004541F3"/>
    <w:rsid w:val="00456A02"/>
    <w:rsid w:val="00487C7E"/>
    <w:rsid w:val="004A08AC"/>
    <w:rsid w:val="004A6B74"/>
    <w:rsid w:val="004F2AED"/>
    <w:rsid w:val="00503C28"/>
    <w:rsid w:val="00504B39"/>
    <w:rsid w:val="00522639"/>
    <w:rsid w:val="00523022"/>
    <w:rsid w:val="005249BC"/>
    <w:rsid w:val="00527518"/>
    <w:rsid w:val="00574305"/>
    <w:rsid w:val="0058763D"/>
    <w:rsid w:val="00590B23"/>
    <w:rsid w:val="005A0E27"/>
    <w:rsid w:val="005D048A"/>
    <w:rsid w:val="005D6250"/>
    <w:rsid w:val="005E23C4"/>
    <w:rsid w:val="005E31C4"/>
    <w:rsid w:val="005E629A"/>
    <w:rsid w:val="00610E06"/>
    <w:rsid w:val="00612669"/>
    <w:rsid w:val="00626C0D"/>
    <w:rsid w:val="0063392C"/>
    <w:rsid w:val="0064435D"/>
    <w:rsid w:val="0065495F"/>
    <w:rsid w:val="00655386"/>
    <w:rsid w:val="0067560A"/>
    <w:rsid w:val="00685DAB"/>
    <w:rsid w:val="00695016"/>
    <w:rsid w:val="006D5BCE"/>
    <w:rsid w:val="006F0B04"/>
    <w:rsid w:val="00707CFD"/>
    <w:rsid w:val="00720D57"/>
    <w:rsid w:val="007335E3"/>
    <w:rsid w:val="00740436"/>
    <w:rsid w:val="00775F86"/>
    <w:rsid w:val="00792BFA"/>
    <w:rsid w:val="00794248"/>
    <w:rsid w:val="007C072C"/>
    <w:rsid w:val="007E074A"/>
    <w:rsid w:val="00801F4D"/>
    <w:rsid w:val="00802E85"/>
    <w:rsid w:val="0083657F"/>
    <w:rsid w:val="00853335"/>
    <w:rsid w:val="00863E03"/>
    <w:rsid w:val="008A7665"/>
    <w:rsid w:val="008A7EE4"/>
    <w:rsid w:val="008E5ED5"/>
    <w:rsid w:val="008F1FD5"/>
    <w:rsid w:val="008F3B50"/>
    <w:rsid w:val="00986772"/>
    <w:rsid w:val="009908A1"/>
    <w:rsid w:val="00991E1F"/>
    <w:rsid w:val="009B62A0"/>
    <w:rsid w:val="009C10B2"/>
    <w:rsid w:val="009F63A7"/>
    <w:rsid w:val="00A05108"/>
    <w:rsid w:val="00A07252"/>
    <w:rsid w:val="00A45D4D"/>
    <w:rsid w:val="00A54ECD"/>
    <w:rsid w:val="00A56817"/>
    <w:rsid w:val="00A67C42"/>
    <w:rsid w:val="00A87F69"/>
    <w:rsid w:val="00B3208B"/>
    <w:rsid w:val="00B61D25"/>
    <w:rsid w:val="00B773DA"/>
    <w:rsid w:val="00BB19F1"/>
    <w:rsid w:val="00BB284D"/>
    <w:rsid w:val="00BD3D40"/>
    <w:rsid w:val="00BE1405"/>
    <w:rsid w:val="00BF6E66"/>
    <w:rsid w:val="00C152EF"/>
    <w:rsid w:val="00C33B57"/>
    <w:rsid w:val="00C5650E"/>
    <w:rsid w:val="00C603B0"/>
    <w:rsid w:val="00C77DAA"/>
    <w:rsid w:val="00C814DF"/>
    <w:rsid w:val="00C90BD0"/>
    <w:rsid w:val="00C94768"/>
    <w:rsid w:val="00CC26D2"/>
    <w:rsid w:val="00D0375F"/>
    <w:rsid w:val="00D12AF7"/>
    <w:rsid w:val="00D15B03"/>
    <w:rsid w:val="00D21483"/>
    <w:rsid w:val="00D26165"/>
    <w:rsid w:val="00D46DE1"/>
    <w:rsid w:val="00D470F4"/>
    <w:rsid w:val="00DB4C09"/>
    <w:rsid w:val="00DC5AFB"/>
    <w:rsid w:val="00DD0ACB"/>
    <w:rsid w:val="00DD125A"/>
    <w:rsid w:val="00DF0D7D"/>
    <w:rsid w:val="00E04ADC"/>
    <w:rsid w:val="00E076F2"/>
    <w:rsid w:val="00E14F89"/>
    <w:rsid w:val="00E35C56"/>
    <w:rsid w:val="00E51038"/>
    <w:rsid w:val="00E7538C"/>
    <w:rsid w:val="00E96C5D"/>
    <w:rsid w:val="00EA2E04"/>
    <w:rsid w:val="00EC7083"/>
    <w:rsid w:val="00EE009C"/>
    <w:rsid w:val="00EF55C6"/>
    <w:rsid w:val="00F222F6"/>
    <w:rsid w:val="00F5605C"/>
    <w:rsid w:val="00F56A12"/>
    <w:rsid w:val="00F83E3E"/>
    <w:rsid w:val="00F913AE"/>
    <w:rsid w:val="00F949DD"/>
    <w:rsid w:val="00FB28B7"/>
    <w:rsid w:val="00FB2A97"/>
    <w:rsid w:val="00FB60F8"/>
    <w:rsid w:val="00FE039B"/>
    <w:rsid w:val="00FE0FB3"/>
    <w:rsid w:val="00FF13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F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E27"/>
    <w:pPr>
      <w:ind w:left="720"/>
      <w:contextualSpacing/>
    </w:pPr>
  </w:style>
  <w:style w:type="paragraph" w:styleId="BalloonText">
    <w:name w:val="Balloon Text"/>
    <w:basedOn w:val="Normal"/>
    <w:link w:val="BalloonTextChar"/>
    <w:uiPriority w:val="99"/>
    <w:semiHidden/>
    <w:unhideWhenUsed/>
    <w:rsid w:val="007E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74A"/>
    <w:rPr>
      <w:rFonts w:ascii="Tahoma" w:hAnsi="Tahoma" w:cs="Tahoma"/>
      <w:sz w:val="16"/>
      <w:szCs w:val="16"/>
    </w:rPr>
  </w:style>
  <w:style w:type="character" w:styleId="Hyperlink">
    <w:name w:val="Hyperlink"/>
    <w:basedOn w:val="DefaultParagraphFont"/>
    <w:uiPriority w:val="99"/>
    <w:unhideWhenUsed/>
    <w:rsid w:val="00720D57"/>
    <w:rPr>
      <w:color w:val="0000FF" w:themeColor="hyperlink"/>
      <w:u w:val="single"/>
    </w:rPr>
  </w:style>
  <w:style w:type="paragraph" w:styleId="NormalWeb">
    <w:name w:val="Normal (Web)"/>
    <w:basedOn w:val="Normal"/>
    <w:uiPriority w:val="99"/>
    <w:semiHidden/>
    <w:unhideWhenUsed/>
    <w:rsid w:val="005D62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B3208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B3208B"/>
    <w:rPr>
      <w:rFonts w:ascii="Calibri" w:hAnsi="Calibri" w:cs="Consolas"/>
      <w:szCs w:val="21"/>
    </w:rPr>
  </w:style>
  <w:style w:type="character" w:styleId="FollowedHyperlink">
    <w:name w:val="FollowedHyperlink"/>
    <w:basedOn w:val="DefaultParagraphFont"/>
    <w:uiPriority w:val="99"/>
    <w:semiHidden/>
    <w:unhideWhenUsed/>
    <w:rsid w:val="002754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E27"/>
    <w:pPr>
      <w:ind w:left="720"/>
      <w:contextualSpacing/>
    </w:pPr>
  </w:style>
  <w:style w:type="paragraph" w:styleId="BalloonText">
    <w:name w:val="Balloon Text"/>
    <w:basedOn w:val="Normal"/>
    <w:link w:val="BalloonTextChar"/>
    <w:uiPriority w:val="99"/>
    <w:semiHidden/>
    <w:unhideWhenUsed/>
    <w:rsid w:val="007E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74A"/>
    <w:rPr>
      <w:rFonts w:ascii="Tahoma" w:hAnsi="Tahoma" w:cs="Tahoma"/>
      <w:sz w:val="16"/>
      <w:szCs w:val="16"/>
    </w:rPr>
  </w:style>
  <w:style w:type="character" w:styleId="Hyperlink">
    <w:name w:val="Hyperlink"/>
    <w:basedOn w:val="DefaultParagraphFont"/>
    <w:uiPriority w:val="99"/>
    <w:unhideWhenUsed/>
    <w:rsid w:val="00720D57"/>
    <w:rPr>
      <w:color w:val="0000FF" w:themeColor="hyperlink"/>
      <w:u w:val="single"/>
    </w:rPr>
  </w:style>
  <w:style w:type="paragraph" w:styleId="NormalWeb">
    <w:name w:val="Normal (Web)"/>
    <w:basedOn w:val="Normal"/>
    <w:uiPriority w:val="99"/>
    <w:semiHidden/>
    <w:unhideWhenUsed/>
    <w:rsid w:val="005D62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B3208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B3208B"/>
    <w:rPr>
      <w:rFonts w:ascii="Calibri" w:hAnsi="Calibri" w:cs="Consolas"/>
      <w:szCs w:val="21"/>
    </w:rPr>
  </w:style>
  <w:style w:type="character" w:styleId="FollowedHyperlink">
    <w:name w:val="FollowedHyperlink"/>
    <w:basedOn w:val="DefaultParagraphFont"/>
    <w:uiPriority w:val="99"/>
    <w:semiHidden/>
    <w:unhideWhenUsed/>
    <w:rsid w:val="002754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2852">
      <w:bodyDiv w:val="1"/>
      <w:marLeft w:val="0"/>
      <w:marRight w:val="0"/>
      <w:marTop w:val="0"/>
      <w:marBottom w:val="0"/>
      <w:divBdr>
        <w:top w:val="none" w:sz="0" w:space="0" w:color="auto"/>
        <w:left w:val="none" w:sz="0" w:space="0" w:color="auto"/>
        <w:bottom w:val="none" w:sz="0" w:space="0" w:color="auto"/>
        <w:right w:val="none" w:sz="0" w:space="0" w:color="auto"/>
      </w:divBdr>
    </w:div>
    <w:div w:id="346638155">
      <w:bodyDiv w:val="1"/>
      <w:marLeft w:val="0"/>
      <w:marRight w:val="0"/>
      <w:marTop w:val="0"/>
      <w:marBottom w:val="0"/>
      <w:divBdr>
        <w:top w:val="none" w:sz="0" w:space="0" w:color="auto"/>
        <w:left w:val="none" w:sz="0" w:space="0" w:color="auto"/>
        <w:bottom w:val="none" w:sz="0" w:space="0" w:color="auto"/>
        <w:right w:val="none" w:sz="0" w:space="0" w:color="auto"/>
      </w:divBdr>
      <w:divsChild>
        <w:div w:id="1982272108">
          <w:marLeft w:val="547"/>
          <w:marRight w:val="0"/>
          <w:marTop w:val="130"/>
          <w:marBottom w:val="0"/>
          <w:divBdr>
            <w:top w:val="none" w:sz="0" w:space="0" w:color="auto"/>
            <w:left w:val="none" w:sz="0" w:space="0" w:color="auto"/>
            <w:bottom w:val="none" w:sz="0" w:space="0" w:color="auto"/>
            <w:right w:val="none" w:sz="0" w:space="0" w:color="auto"/>
          </w:divBdr>
        </w:div>
        <w:div w:id="1648821748">
          <w:marLeft w:val="547"/>
          <w:marRight w:val="0"/>
          <w:marTop w:val="130"/>
          <w:marBottom w:val="0"/>
          <w:divBdr>
            <w:top w:val="none" w:sz="0" w:space="0" w:color="auto"/>
            <w:left w:val="none" w:sz="0" w:space="0" w:color="auto"/>
            <w:bottom w:val="none" w:sz="0" w:space="0" w:color="auto"/>
            <w:right w:val="none" w:sz="0" w:space="0" w:color="auto"/>
          </w:divBdr>
        </w:div>
        <w:div w:id="1953199253">
          <w:marLeft w:val="547"/>
          <w:marRight w:val="0"/>
          <w:marTop w:val="130"/>
          <w:marBottom w:val="0"/>
          <w:divBdr>
            <w:top w:val="none" w:sz="0" w:space="0" w:color="auto"/>
            <w:left w:val="none" w:sz="0" w:space="0" w:color="auto"/>
            <w:bottom w:val="none" w:sz="0" w:space="0" w:color="auto"/>
            <w:right w:val="none" w:sz="0" w:space="0" w:color="auto"/>
          </w:divBdr>
        </w:div>
        <w:div w:id="1824082545">
          <w:marLeft w:val="547"/>
          <w:marRight w:val="0"/>
          <w:marTop w:val="130"/>
          <w:marBottom w:val="0"/>
          <w:divBdr>
            <w:top w:val="none" w:sz="0" w:space="0" w:color="auto"/>
            <w:left w:val="none" w:sz="0" w:space="0" w:color="auto"/>
            <w:bottom w:val="none" w:sz="0" w:space="0" w:color="auto"/>
            <w:right w:val="none" w:sz="0" w:space="0" w:color="auto"/>
          </w:divBdr>
        </w:div>
        <w:div w:id="793409251">
          <w:marLeft w:val="547"/>
          <w:marRight w:val="0"/>
          <w:marTop w:val="130"/>
          <w:marBottom w:val="0"/>
          <w:divBdr>
            <w:top w:val="none" w:sz="0" w:space="0" w:color="auto"/>
            <w:left w:val="none" w:sz="0" w:space="0" w:color="auto"/>
            <w:bottom w:val="none" w:sz="0" w:space="0" w:color="auto"/>
            <w:right w:val="none" w:sz="0" w:space="0" w:color="auto"/>
          </w:divBdr>
        </w:div>
      </w:divsChild>
    </w:div>
    <w:div w:id="382483022">
      <w:bodyDiv w:val="1"/>
      <w:marLeft w:val="0"/>
      <w:marRight w:val="0"/>
      <w:marTop w:val="0"/>
      <w:marBottom w:val="0"/>
      <w:divBdr>
        <w:top w:val="none" w:sz="0" w:space="0" w:color="auto"/>
        <w:left w:val="none" w:sz="0" w:space="0" w:color="auto"/>
        <w:bottom w:val="none" w:sz="0" w:space="0" w:color="auto"/>
        <w:right w:val="none" w:sz="0" w:space="0" w:color="auto"/>
      </w:divBdr>
    </w:div>
    <w:div w:id="411202863">
      <w:bodyDiv w:val="1"/>
      <w:marLeft w:val="0"/>
      <w:marRight w:val="0"/>
      <w:marTop w:val="0"/>
      <w:marBottom w:val="0"/>
      <w:divBdr>
        <w:top w:val="none" w:sz="0" w:space="0" w:color="auto"/>
        <w:left w:val="none" w:sz="0" w:space="0" w:color="auto"/>
        <w:bottom w:val="none" w:sz="0" w:space="0" w:color="auto"/>
        <w:right w:val="none" w:sz="0" w:space="0" w:color="auto"/>
      </w:divBdr>
    </w:div>
    <w:div w:id="541207981">
      <w:bodyDiv w:val="1"/>
      <w:marLeft w:val="0"/>
      <w:marRight w:val="0"/>
      <w:marTop w:val="0"/>
      <w:marBottom w:val="0"/>
      <w:divBdr>
        <w:top w:val="none" w:sz="0" w:space="0" w:color="auto"/>
        <w:left w:val="none" w:sz="0" w:space="0" w:color="auto"/>
        <w:bottom w:val="none" w:sz="0" w:space="0" w:color="auto"/>
        <w:right w:val="none" w:sz="0" w:space="0" w:color="auto"/>
      </w:divBdr>
    </w:div>
    <w:div w:id="601570691">
      <w:bodyDiv w:val="1"/>
      <w:marLeft w:val="0"/>
      <w:marRight w:val="0"/>
      <w:marTop w:val="0"/>
      <w:marBottom w:val="0"/>
      <w:divBdr>
        <w:top w:val="none" w:sz="0" w:space="0" w:color="auto"/>
        <w:left w:val="none" w:sz="0" w:space="0" w:color="auto"/>
        <w:bottom w:val="none" w:sz="0" w:space="0" w:color="auto"/>
        <w:right w:val="none" w:sz="0" w:space="0" w:color="auto"/>
      </w:divBdr>
    </w:div>
    <w:div w:id="601836509">
      <w:bodyDiv w:val="1"/>
      <w:marLeft w:val="0"/>
      <w:marRight w:val="0"/>
      <w:marTop w:val="0"/>
      <w:marBottom w:val="0"/>
      <w:divBdr>
        <w:top w:val="none" w:sz="0" w:space="0" w:color="auto"/>
        <w:left w:val="none" w:sz="0" w:space="0" w:color="auto"/>
        <w:bottom w:val="none" w:sz="0" w:space="0" w:color="auto"/>
        <w:right w:val="none" w:sz="0" w:space="0" w:color="auto"/>
      </w:divBdr>
    </w:div>
    <w:div w:id="1073622087">
      <w:bodyDiv w:val="1"/>
      <w:marLeft w:val="0"/>
      <w:marRight w:val="0"/>
      <w:marTop w:val="0"/>
      <w:marBottom w:val="0"/>
      <w:divBdr>
        <w:top w:val="none" w:sz="0" w:space="0" w:color="auto"/>
        <w:left w:val="none" w:sz="0" w:space="0" w:color="auto"/>
        <w:bottom w:val="none" w:sz="0" w:space="0" w:color="auto"/>
        <w:right w:val="none" w:sz="0" w:space="0" w:color="auto"/>
      </w:divBdr>
      <w:divsChild>
        <w:div w:id="1990672463">
          <w:marLeft w:val="547"/>
          <w:marRight w:val="0"/>
          <w:marTop w:val="144"/>
          <w:marBottom w:val="0"/>
          <w:divBdr>
            <w:top w:val="none" w:sz="0" w:space="0" w:color="auto"/>
            <w:left w:val="none" w:sz="0" w:space="0" w:color="auto"/>
            <w:bottom w:val="none" w:sz="0" w:space="0" w:color="auto"/>
            <w:right w:val="none" w:sz="0" w:space="0" w:color="auto"/>
          </w:divBdr>
        </w:div>
        <w:div w:id="721177097">
          <w:marLeft w:val="547"/>
          <w:marRight w:val="0"/>
          <w:marTop w:val="144"/>
          <w:marBottom w:val="0"/>
          <w:divBdr>
            <w:top w:val="none" w:sz="0" w:space="0" w:color="auto"/>
            <w:left w:val="none" w:sz="0" w:space="0" w:color="auto"/>
            <w:bottom w:val="none" w:sz="0" w:space="0" w:color="auto"/>
            <w:right w:val="none" w:sz="0" w:space="0" w:color="auto"/>
          </w:divBdr>
        </w:div>
        <w:div w:id="1055355584">
          <w:marLeft w:val="547"/>
          <w:marRight w:val="0"/>
          <w:marTop w:val="144"/>
          <w:marBottom w:val="0"/>
          <w:divBdr>
            <w:top w:val="none" w:sz="0" w:space="0" w:color="auto"/>
            <w:left w:val="none" w:sz="0" w:space="0" w:color="auto"/>
            <w:bottom w:val="none" w:sz="0" w:space="0" w:color="auto"/>
            <w:right w:val="none" w:sz="0" w:space="0" w:color="auto"/>
          </w:divBdr>
        </w:div>
        <w:div w:id="1883246042">
          <w:marLeft w:val="547"/>
          <w:marRight w:val="0"/>
          <w:marTop w:val="144"/>
          <w:marBottom w:val="0"/>
          <w:divBdr>
            <w:top w:val="none" w:sz="0" w:space="0" w:color="auto"/>
            <w:left w:val="none" w:sz="0" w:space="0" w:color="auto"/>
            <w:bottom w:val="none" w:sz="0" w:space="0" w:color="auto"/>
            <w:right w:val="none" w:sz="0" w:space="0" w:color="auto"/>
          </w:divBdr>
        </w:div>
        <w:div w:id="549850178">
          <w:marLeft w:val="547"/>
          <w:marRight w:val="0"/>
          <w:marTop w:val="144"/>
          <w:marBottom w:val="0"/>
          <w:divBdr>
            <w:top w:val="none" w:sz="0" w:space="0" w:color="auto"/>
            <w:left w:val="none" w:sz="0" w:space="0" w:color="auto"/>
            <w:bottom w:val="none" w:sz="0" w:space="0" w:color="auto"/>
            <w:right w:val="none" w:sz="0" w:space="0" w:color="auto"/>
          </w:divBdr>
        </w:div>
      </w:divsChild>
    </w:div>
    <w:div w:id="1160536949">
      <w:bodyDiv w:val="1"/>
      <w:marLeft w:val="0"/>
      <w:marRight w:val="0"/>
      <w:marTop w:val="0"/>
      <w:marBottom w:val="0"/>
      <w:divBdr>
        <w:top w:val="none" w:sz="0" w:space="0" w:color="auto"/>
        <w:left w:val="none" w:sz="0" w:space="0" w:color="auto"/>
        <w:bottom w:val="none" w:sz="0" w:space="0" w:color="auto"/>
        <w:right w:val="none" w:sz="0" w:space="0" w:color="auto"/>
      </w:divBdr>
    </w:div>
    <w:div w:id="1285692681">
      <w:bodyDiv w:val="1"/>
      <w:marLeft w:val="0"/>
      <w:marRight w:val="0"/>
      <w:marTop w:val="0"/>
      <w:marBottom w:val="0"/>
      <w:divBdr>
        <w:top w:val="none" w:sz="0" w:space="0" w:color="auto"/>
        <w:left w:val="none" w:sz="0" w:space="0" w:color="auto"/>
        <w:bottom w:val="none" w:sz="0" w:space="0" w:color="auto"/>
        <w:right w:val="none" w:sz="0" w:space="0" w:color="auto"/>
      </w:divBdr>
    </w:div>
    <w:div w:id="1311211425">
      <w:bodyDiv w:val="1"/>
      <w:marLeft w:val="0"/>
      <w:marRight w:val="0"/>
      <w:marTop w:val="0"/>
      <w:marBottom w:val="0"/>
      <w:divBdr>
        <w:top w:val="none" w:sz="0" w:space="0" w:color="auto"/>
        <w:left w:val="none" w:sz="0" w:space="0" w:color="auto"/>
        <w:bottom w:val="none" w:sz="0" w:space="0" w:color="auto"/>
        <w:right w:val="none" w:sz="0" w:space="0" w:color="auto"/>
      </w:divBdr>
    </w:div>
    <w:div w:id="1337537290">
      <w:bodyDiv w:val="1"/>
      <w:marLeft w:val="0"/>
      <w:marRight w:val="0"/>
      <w:marTop w:val="0"/>
      <w:marBottom w:val="0"/>
      <w:divBdr>
        <w:top w:val="none" w:sz="0" w:space="0" w:color="auto"/>
        <w:left w:val="none" w:sz="0" w:space="0" w:color="auto"/>
        <w:bottom w:val="none" w:sz="0" w:space="0" w:color="auto"/>
        <w:right w:val="none" w:sz="0" w:space="0" w:color="auto"/>
      </w:divBdr>
    </w:div>
    <w:div w:id="1563174462">
      <w:bodyDiv w:val="1"/>
      <w:marLeft w:val="0"/>
      <w:marRight w:val="0"/>
      <w:marTop w:val="0"/>
      <w:marBottom w:val="0"/>
      <w:divBdr>
        <w:top w:val="none" w:sz="0" w:space="0" w:color="auto"/>
        <w:left w:val="none" w:sz="0" w:space="0" w:color="auto"/>
        <w:bottom w:val="none" w:sz="0" w:space="0" w:color="auto"/>
        <w:right w:val="none" w:sz="0" w:space="0" w:color="auto"/>
      </w:divBdr>
    </w:div>
    <w:div w:id="1648820886">
      <w:bodyDiv w:val="1"/>
      <w:marLeft w:val="0"/>
      <w:marRight w:val="0"/>
      <w:marTop w:val="0"/>
      <w:marBottom w:val="0"/>
      <w:divBdr>
        <w:top w:val="none" w:sz="0" w:space="0" w:color="auto"/>
        <w:left w:val="none" w:sz="0" w:space="0" w:color="auto"/>
        <w:bottom w:val="none" w:sz="0" w:space="0" w:color="auto"/>
        <w:right w:val="none" w:sz="0" w:space="0" w:color="auto"/>
      </w:divBdr>
    </w:div>
    <w:div w:id="17721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sites.google.com/a/tsvcath.net/mary-mackillop/home" TargetMode="External"/><Relationship Id="rId21" Type="http://schemas.openxmlformats.org/officeDocument/2006/relationships/hyperlink" Target="http://www.padlet.com/" TargetMode="External"/><Relationship Id="rId22" Type="http://schemas.openxmlformats.org/officeDocument/2006/relationships/hyperlink" Target="http://www.padlet.com/" TargetMode="External"/><Relationship Id="rId23" Type="http://schemas.openxmlformats.org/officeDocument/2006/relationships/hyperlink" Target="http://xtimeline.com/index.aspx" TargetMode="External"/><Relationship Id="rId24" Type="http://schemas.openxmlformats.org/officeDocument/2006/relationships/hyperlink" Target="http://xtimeline.com/index.aspx" TargetMode="External"/><Relationship Id="rId25" Type="http://schemas.openxmlformats.org/officeDocument/2006/relationships/hyperlink" Target="http://www.tagxedo.com/" TargetMode="External"/><Relationship Id="rId26" Type="http://schemas.openxmlformats.org/officeDocument/2006/relationships/hyperlink" Target="http://www.tagxedo.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kweb.bne.catholic.edu.au/LandT/LearningTeaching/Pedagogy/Pages/default.aspx" TargetMode="External"/><Relationship Id="rId11" Type="http://schemas.openxmlformats.org/officeDocument/2006/relationships/hyperlink" Target="https://kweb.bne.catholic.edu.au/LandT/LearningTeaching/Pedagogy/ModelofPedagogy/Pages/Establish.aspx" TargetMode="External"/><Relationship Id="rId12" Type="http://schemas.openxmlformats.org/officeDocument/2006/relationships/hyperlink" Target="http://bighugelabs.com/motivator.php" TargetMode="External"/><Relationship Id="rId13" Type="http://schemas.openxmlformats.org/officeDocument/2006/relationships/hyperlink" Target="http://www.australiancurriculum.edu.au/CrossCurriculumPriorities/Aboriginal-and-Torres-Strait-Islander-histories-and-cultures" TargetMode="External"/><Relationship Id="rId14" Type="http://schemas.openxmlformats.org/officeDocument/2006/relationships/hyperlink" Target="http://www.australiancurriculum.edu.au/CrossCurriculumPriorities/Asia-and-Australias-engagement-with-Asia" TargetMode="External"/><Relationship Id="rId15" Type="http://schemas.openxmlformats.org/officeDocument/2006/relationships/hyperlink" Target="http://www.marymackillopplace.org.au" TargetMode="External"/><Relationship Id="rId16" Type="http://schemas.openxmlformats.org/officeDocument/2006/relationships/hyperlink" Target="http://marymackillop2010.wordpress.com/learning-experiences/" TargetMode="External"/><Relationship Id="rId17" Type="http://schemas.openxmlformats.org/officeDocument/2006/relationships/hyperlink" Target="http://www.columban.org.au/Archives/features/2010/duplicate-of-a-letter-from-mary-mackillop-1867/" TargetMode="External"/><Relationship Id="rId18" Type="http://schemas.openxmlformats.org/officeDocument/2006/relationships/hyperlink" Target="http://www.sosj.org.au/news-events/view_article.cfm?id=435&amp;loadref=7" TargetMode="External"/><Relationship Id="rId19" Type="http://schemas.openxmlformats.org/officeDocument/2006/relationships/hyperlink" Target="http://www.twb.catholic.edu.au/RE_LO/Mary/index.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344CB15651941B91887542A8F8739" ma:contentTypeVersion="6" ma:contentTypeDescription="Create a new document." ma:contentTypeScope="" ma:versionID="acdddf6f5073d832b4f515287a74e2f3">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C51B7-A9EA-4EB3-B6A8-250FD5B6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F1D702-0EF3-4B6E-9472-54896C31DFD4}">
  <ds:schemaRefs>
    <ds:schemaRef ds:uri="http://schemas.microsoft.com/sharepoint/v3/contenttype/forms"/>
  </ds:schemaRefs>
</ds:datastoreItem>
</file>

<file path=customXml/itemProps3.xml><?xml version="1.0" encoding="utf-8"?>
<ds:datastoreItem xmlns:ds="http://schemas.openxmlformats.org/officeDocument/2006/customXml" ds:itemID="{92F3CB77-D0C2-4070-B081-17BCE7198D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B27602-A343-6342-AA5B-18A2F38A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2887</Words>
  <Characters>16457</Characters>
  <Application>Microsoft Macintosh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PCOU - ST Matthews</Company>
  <LinksUpToDate>false</LinksUpToDate>
  <CharactersWithSpaces>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Victor</dc:creator>
  <cp:lastModifiedBy>Deanne Johnson</cp:lastModifiedBy>
  <cp:revision>2</cp:revision>
  <cp:lastPrinted>2013-02-27T02:23:00Z</cp:lastPrinted>
  <dcterms:created xsi:type="dcterms:W3CDTF">2013-10-19T00:41:00Z</dcterms:created>
  <dcterms:modified xsi:type="dcterms:W3CDTF">2013-10-19T00:41:00Z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0x010100E43344CB15651941B91887542A8F8739</vt:lpwstr>
  </property>
</Properties>
</file>